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AD61" w14:textId="77777777" w:rsidR="00635EFB" w:rsidRDefault="00635EFB" w:rsidP="00635EFB">
      <w:pPr>
        <w:spacing w:after="0"/>
        <w:jc w:val="center"/>
        <w:rPr>
          <w:b/>
          <w:bCs/>
          <w:color w:val="FFFFFF"/>
          <w:sz w:val="44"/>
          <w:szCs w:val="44"/>
        </w:rPr>
      </w:pPr>
      <w:r>
        <w:rPr>
          <w:noProof/>
          <w:color w:val="FFFFFF"/>
          <w:sz w:val="24"/>
          <w:szCs w:val="24"/>
        </w:rPr>
        <mc:AlternateContent>
          <mc:Choice Requires="wps">
            <w:drawing>
              <wp:anchor distT="0" distB="0" distL="114300" distR="114300" simplePos="0" relativeHeight="251664384" behindDoc="1" locked="0" layoutInCell="1" allowOverlap="1" wp14:anchorId="1BC959DC" wp14:editId="168906EB">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1E407B"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6B623FD2" w14:textId="77777777" w:rsidR="00635EFB" w:rsidRDefault="00635EFB" w:rsidP="00635EFB">
      <w:pPr>
        <w:spacing w:after="0"/>
        <w:jc w:val="center"/>
        <w:rPr>
          <w:b/>
          <w:bCs/>
          <w:color w:val="FFFFFF"/>
          <w:sz w:val="44"/>
          <w:szCs w:val="44"/>
        </w:rPr>
      </w:pPr>
      <w:r>
        <w:rPr>
          <w:b/>
          <w:bCs/>
          <w:color w:val="FFFFFF"/>
          <w:sz w:val="44"/>
          <w:szCs w:val="44"/>
        </w:rPr>
        <w:t>2021-2024</w:t>
      </w:r>
    </w:p>
    <w:p w14:paraId="33375679" w14:textId="77777777" w:rsidR="00635EFB" w:rsidRDefault="00635EFB" w:rsidP="00635EFB">
      <w:pPr>
        <w:spacing w:after="0"/>
        <w:jc w:val="center"/>
        <w:rPr>
          <w:color w:val="FFFFFF"/>
          <w:sz w:val="24"/>
          <w:szCs w:val="24"/>
        </w:rPr>
      </w:pPr>
    </w:p>
    <w:p w14:paraId="6CFD2B1C" w14:textId="77777777" w:rsidR="00635EFB" w:rsidRDefault="00635EFB" w:rsidP="00635EFB">
      <w:pPr>
        <w:spacing w:after="0"/>
        <w:jc w:val="center"/>
        <w:rPr>
          <w:color w:val="FFFFFF"/>
        </w:rPr>
      </w:pPr>
    </w:p>
    <w:p w14:paraId="476BB221" w14:textId="77777777" w:rsidR="00635EFB" w:rsidRDefault="00635EFB" w:rsidP="00635EFB">
      <w:pPr>
        <w:spacing w:after="0"/>
        <w:jc w:val="center"/>
        <w:rPr>
          <w:color w:val="FFFFFF"/>
        </w:rPr>
      </w:pPr>
    </w:p>
    <w:p w14:paraId="099D77A1" w14:textId="77777777" w:rsidR="00635EFB" w:rsidRDefault="00635EFB" w:rsidP="00635EFB">
      <w:pPr>
        <w:spacing w:after="0"/>
        <w:jc w:val="center"/>
        <w:rPr>
          <w:color w:val="FFFFFF"/>
        </w:rPr>
      </w:pPr>
    </w:p>
    <w:p w14:paraId="79031495" w14:textId="77777777" w:rsidR="00635EFB" w:rsidRDefault="00635EFB" w:rsidP="00635EFB">
      <w:pPr>
        <w:spacing w:after="0"/>
        <w:jc w:val="center"/>
        <w:rPr>
          <w:color w:val="FFFFFF"/>
        </w:rPr>
      </w:pPr>
    </w:p>
    <w:p w14:paraId="063981B5" w14:textId="77777777" w:rsidR="00635EFB" w:rsidRDefault="00635EFB" w:rsidP="00635EFB">
      <w:pPr>
        <w:spacing w:after="0"/>
        <w:jc w:val="center"/>
        <w:rPr>
          <w:color w:val="FFFFFF"/>
        </w:rPr>
      </w:pPr>
    </w:p>
    <w:p w14:paraId="6731ADAE" w14:textId="77777777" w:rsidR="000B5B9D" w:rsidRDefault="000B5B9D" w:rsidP="000B5B9D">
      <w:pPr>
        <w:spacing w:after="0"/>
        <w:jc w:val="center"/>
        <w:rPr>
          <w:b/>
          <w:bCs/>
          <w:color w:val="FFFFFF"/>
          <w:sz w:val="28"/>
          <w:szCs w:val="28"/>
        </w:rPr>
      </w:pPr>
      <w:r>
        <w:rPr>
          <w:b/>
          <w:bCs/>
          <w:color w:val="FFFFFF"/>
          <w:sz w:val="28"/>
          <w:szCs w:val="28"/>
        </w:rPr>
        <w:t>PROGRAMA PRESUPUESTARIO</w:t>
      </w:r>
    </w:p>
    <w:p w14:paraId="77E0DD80" w14:textId="2673385A" w:rsidR="00635EFB" w:rsidRDefault="00635EFB" w:rsidP="00635EFB">
      <w:pPr>
        <w:spacing w:after="0"/>
        <w:jc w:val="center"/>
        <w:rPr>
          <w:b/>
          <w:bCs/>
          <w:color w:val="FFFFFF"/>
          <w:sz w:val="28"/>
          <w:szCs w:val="28"/>
        </w:rPr>
      </w:pPr>
      <w:r>
        <w:rPr>
          <w:b/>
          <w:bCs/>
          <w:color w:val="FFFFFF"/>
          <w:sz w:val="28"/>
          <w:szCs w:val="28"/>
        </w:rPr>
        <w:t>202</w:t>
      </w:r>
      <w:r w:rsidR="006A5374">
        <w:rPr>
          <w:b/>
          <w:bCs/>
          <w:color w:val="FFFFFF"/>
          <w:sz w:val="28"/>
          <w:szCs w:val="28"/>
        </w:rPr>
        <w:t>3</w:t>
      </w:r>
      <w:r>
        <w:rPr>
          <w:b/>
          <w:bCs/>
          <w:color w:val="FFFFFF"/>
          <w:sz w:val="28"/>
          <w:szCs w:val="28"/>
        </w:rPr>
        <w:t>-202</w:t>
      </w:r>
      <w:r w:rsidR="006A5374">
        <w:rPr>
          <w:b/>
          <w:bCs/>
          <w:color w:val="FFFFFF"/>
          <w:sz w:val="28"/>
          <w:szCs w:val="28"/>
        </w:rPr>
        <w:t>4</w:t>
      </w:r>
    </w:p>
    <w:p w14:paraId="089E69EB" w14:textId="77777777" w:rsidR="00635EFB" w:rsidRDefault="00635EFB" w:rsidP="00635EFB">
      <w:pPr>
        <w:jc w:val="center"/>
        <w:rPr>
          <w:color w:val="FFFFFF"/>
        </w:rPr>
      </w:pPr>
    </w:p>
    <w:p w14:paraId="40521DEF" w14:textId="77777777" w:rsidR="00635EFB" w:rsidRDefault="00635EFB" w:rsidP="00635EFB">
      <w:pPr>
        <w:jc w:val="center"/>
        <w:rPr>
          <w:color w:val="FFFFFF"/>
        </w:rPr>
      </w:pPr>
    </w:p>
    <w:p w14:paraId="29533131" w14:textId="77777777" w:rsidR="00635EFB" w:rsidRDefault="00635EFB" w:rsidP="00635EFB">
      <w:pPr>
        <w:jc w:val="center"/>
        <w:rPr>
          <w:color w:val="FFFFFF"/>
        </w:rPr>
      </w:pPr>
    </w:p>
    <w:p w14:paraId="7792F6B2" w14:textId="77777777" w:rsidR="00635EFB" w:rsidRDefault="00635EFB" w:rsidP="00635EFB">
      <w:pPr>
        <w:jc w:val="center"/>
        <w:rPr>
          <w:color w:val="FFFFFF"/>
        </w:rPr>
      </w:pPr>
    </w:p>
    <w:p w14:paraId="5C0EF8F5" w14:textId="77777777" w:rsidR="00635EFB" w:rsidRDefault="00635EFB" w:rsidP="00635EFB">
      <w:pPr>
        <w:jc w:val="center"/>
        <w:rPr>
          <w:color w:val="FFFFFF"/>
        </w:rPr>
      </w:pPr>
    </w:p>
    <w:p w14:paraId="4571B73B" w14:textId="77777777" w:rsidR="00635EFB" w:rsidRDefault="00635EFB" w:rsidP="00635EFB">
      <w:pPr>
        <w:jc w:val="center"/>
        <w:rPr>
          <w:color w:val="FFFFFF"/>
        </w:rPr>
      </w:pPr>
    </w:p>
    <w:p w14:paraId="368F1F50" w14:textId="77777777" w:rsidR="00635EFB" w:rsidRDefault="00635EFB" w:rsidP="00635EFB">
      <w:pPr>
        <w:jc w:val="center"/>
        <w:rPr>
          <w:b/>
          <w:bCs/>
          <w:color w:val="FFFFFF"/>
          <w:sz w:val="28"/>
          <w:szCs w:val="28"/>
        </w:rPr>
      </w:pPr>
      <w:r>
        <w:rPr>
          <w:b/>
          <w:bCs/>
          <w:color w:val="FFFFFF"/>
          <w:sz w:val="28"/>
          <w:szCs w:val="28"/>
        </w:rPr>
        <w:t>DIRECCIÓN DE SEGURIDAD CIUDADANA</w:t>
      </w:r>
    </w:p>
    <w:p w14:paraId="2BB1017A" w14:textId="77777777" w:rsidR="000B5B9D" w:rsidRDefault="000B5B9D" w:rsidP="00635EFB">
      <w:pPr>
        <w:jc w:val="center"/>
        <w:rPr>
          <w:b/>
          <w:bCs/>
          <w:color w:val="FFFFFF"/>
          <w:sz w:val="28"/>
          <w:szCs w:val="28"/>
        </w:rPr>
      </w:pPr>
    </w:p>
    <w:p w14:paraId="40926EC0" w14:textId="77777777" w:rsidR="000B5B9D" w:rsidRDefault="000B5B9D" w:rsidP="00635EFB">
      <w:pPr>
        <w:jc w:val="center"/>
        <w:rPr>
          <w:b/>
          <w:bCs/>
          <w:color w:val="FFFFFF"/>
          <w:sz w:val="28"/>
          <w:szCs w:val="28"/>
        </w:rPr>
      </w:pPr>
    </w:p>
    <w:p w14:paraId="4CAF95E3" w14:textId="77777777" w:rsidR="000B5B9D" w:rsidRDefault="000B5B9D" w:rsidP="00635EFB">
      <w:pPr>
        <w:jc w:val="center"/>
        <w:rPr>
          <w:b/>
          <w:bCs/>
          <w:color w:val="FFFFFF"/>
          <w:sz w:val="28"/>
          <w:szCs w:val="28"/>
        </w:rPr>
      </w:pPr>
    </w:p>
    <w:p w14:paraId="07161304" w14:textId="77777777" w:rsidR="000B5B9D" w:rsidRDefault="000B5B9D" w:rsidP="00635EFB">
      <w:pPr>
        <w:jc w:val="center"/>
        <w:rPr>
          <w:color w:val="FFFFFF"/>
        </w:rPr>
      </w:pPr>
    </w:p>
    <w:p w14:paraId="74E422FE" w14:textId="77777777" w:rsidR="00635EFB" w:rsidRDefault="00635EFB" w:rsidP="00635EFB">
      <w:pPr>
        <w:jc w:val="center"/>
        <w:rPr>
          <w:color w:val="FFFFFF"/>
        </w:rPr>
      </w:pPr>
    </w:p>
    <w:p w14:paraId="6F1F605C" w14:textId="77777777" w:rsidR="00635EFB" w:rsidRDefault="00635EFB" w:rsidP="00635EFB">
      <w:pPr>
        <w:jc w:val="center"/>
        <w:rPr>
          <w:color w:val="FFFFFF"/>
        </w:rPr>
      </w:pPr>
    </w:p>
    <w:p w14:paraId="21C08D74" w14:textId="77777777" w:rsidR="00635EFB" w:rsidRDefault="00635EFB" w:rsidP="00635EFB">
      <w:pPr>
        <w:jc w:val="center"/>
      </w:pPr>
      <w:r>
        <w:rPr>
          <w:b/>
          <w:bCs/>
          <w:noProof/>
          <w:sz w:val="40"/>
          <w:szCs w:val="40"/>
        </w:rPr>
        <w:drawing>
          <wp:anchor distT="0" distB="0" distL="114300" distR="114300" simplePos="0" relativeHeight="251661312" behindDoc="0" locked="0" layoutInCell="1" allowOverlap="1" wp14:anchorId="21DB2F7A" wp14:editId="70B92772">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F617F" w14:textId="77777777" w:rsidR="00635EFB" w:rsidRDefault="00635EFB" w:rsidP="00635EFB">
      <w:pPr>
        <w:jc w:val="center"/>
      </w:pPr>
    </w:p>
    <w:p w14:paraId="4A4C347B" w14:textId="77777777" w:rsidR="00635EFB" w:rsidRDefault="00635EFB" w:rsidP="00635EFB">
      <w:pPr>
        <w:jc w:val="center"/>
      </w:pPr>
    </w:p>
    <w:p w14:paraId="68862986" w14:textId="77777777" w:rsidR="00635EFB" w:rsidRDefault="00635EFB" w:rsidP="00635EFB">
      <w:pPr>
        <w:jc w:val="center"/>
      </w:pPr>
    </w:p>
    <w:p w14:paraId="7DF3E785" w14:textId="77777777" w:rsidR="00635EFB" w:rsidRDefault="00635EFB" w:rsidP="00635EFB">
      <w:pPr>
        <w:jc w:val="center"/>
      </w:pPr>
    </w:p>
    <w:p w14:paraId="1105E476" w14:textId="77777777" w:rsidR="00635EFB" w:rsidRDefault="00635EFB" w:rsidP="00635EFB">
      <w:pPr>
        <w:jc w:val="center"/>
      </w:pPr>
    </w:p>
    <w:p w14:paraId="2A1A422F" w14:textId="77777777" w:rsidR="00635EFB" w:rsidRDefault="00635EFB" w:rsidP="00635EFB">
      <w:pPr>
        <w:jc w:val="center"/>
      </w:pPr>
    </w:p>
    <w:p w14:paraId="4C69CB35" w14:textId="7596734B" w:rsidR="00635EFB" w:rsidRDefault="00635EFB" w:rsidP="00635EFB">
      <w:pPr>
        <w:jc w:val="center"/>
      </w:pPr>
    </w:p>
    <w:p w14:paraId="11A58AB2" w14:textId="77777777" w:rsidR="00635EFB" w:rsidRDefault="00635EFB" w:rsidP="00635EFB">
      <w:pPr>
        <w:jc w:val="center"/>
      </w:pPr>
      <w:r>
        <w:rPr>
          <w:noProof/>
        </w:rPr>
        <w:lastRenderedPageBreak/>
        <mc:AlternateContent>
          <mc:Choice Requires="wps">
            <w:drawing>
              <wp:anchor distT="0" distB="0" distL="114300" distR="114300" simplePos="0" relativeHeight="251662336" behindDoc="1" locked="0" layoutInCell="1" allowOverlap="1" wp14:anchorId="1C93D82B" wp14:editId="6ED8A988">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058F2B"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rPr>
        <w:drawing>
          <wp:anchor distT="0" distB="0" distL="114300" distR="114300" simplePos="0" relativeHeight="251663360" behindDoc="1" locked="0" layoutInCell="1" allowOverlap="1" wp14:anchorId="08ECC44A" wp14:editId="7E330459">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68B5C" w14:textId="77777777" w:rsidR="00635EFB" w:rsidRDefault="00635EFB" w:rsidP="00635EFB">
      <w:pPr>
        <w:rPr>
          <w:b/>
          <w:bCs/>
          <w:color w:val="FFFFFF"/>
          <w:sz w:val="40"/>
          <w:szCs w:val="40"/>
        </w:rPr>
      </w:pPr>
      <w:r>
        <w:rPr>
          <w:b/>
          <w:bCs/>
          <w:color w:val="FFFFFF"/>
          <w:sz w:val="40"/>
          <w:szCs w:val="40"/>
        </w:rPr>
        <w:t>INDICE</w:t>
      </w:r>
    </w:p>
    <w:p w14:paraId="59DD00D7" w14:textId="77777777" w:rsidR="00635EFB" w:rsidRDefault="00635EFB" w:rsidP="00635EFB">
      <w:pPr>
        <w:jc w:val="center"/>
      </w:pPr>
    </w:p>
    <w:p w14:paraId="0E762FB2" w14:textId="77777777" w:rsidR="00635EFB" w:rsidRDefault="00635EFB" w:rsidP="00635EFB"/>
    <w:p w14:paraId="67106F3E" w14:textId="77777777" w:rsidR="00635EFB" w:rsidRDefault="00635EFB" w:rsidP="00635EFB">
      <w:pPr>
        <w:jc w:val="right"/>
      </w:pPr>
    </w:p>
    <w:p w14:paraId="7C888479" w14:textId="77777777" w:rsidR="00635EFB" w:rsidRDefault="00635EFB" w:rsidP="00635EFB">
      <w:pPr>
        <w:jc w:val="right"/>
        <w:rPr>
          <w:b/>
          <w:bCs/>
          <w:sz w:val="24"/>
          <w:szCs w:val="24"/>
        </w:rPr>
      </w:pPr>
      <w:r w:rsidRPr="00F54F53">
        <w:rPr>
          <w:b/>
          <w:bCs/>
          <w:sz w:val="24"/>
          <w:szCs w:val="24"/>
        </w:rPr>
        <w:t>PAG.</w:t>
      </w:r>
    </w:p>
    <w:p w14:paraId="1C4F05D4" w14:textId="77777777" w:rsidR="00635EFB" w:rsidRPr="00F54F53" w:rsidRDefault="00635EFB" w:rsidP="00635EFB">
      <w:pPr>
        <w:jc w:val="right"/>
        <w:rPr>
          <w:b/>
          <w:bCs/>
          <w:sz w:val="24"/>
          <w:szCs w:val="24"/>
        </w:rPr>
      </w:pPr>
    </w:p>
    <w:p w14:paraId="1E9F50D6" w14:textId="13B9E8C8" w:rsidR="00635EFB" w:rsidRPr="00F54F53" w:rsidRDefault="00635EFB" w:rsidP="002D0E2B">
      <w:pPr>
        <w:numPr>
          <w:ilvl w:val="0"/>
          <w:numId w:val="1"/>
        </w:numPr>
        <w:ind w:hanging="357"/>
        <w:rPr>
          <w:sz w:val="24"/>
          <w:szCs w:val="24"/>
        </w:rPr>
      </w:pPr>
      <w:r w:rsidRPr="00F54F53">
        <w:rPr>
          <w:sz w:val="24"/>
          <w:szCs w:val="24"/>
        </w:rPr>
        <w:t>PRESENTACIÓN</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7E30E6">
        <w:rPr>
          <w:sz w:val="24"/>
          <w:szCs w:val="24"/>
        </w:rPr>
        <w:t>3</w:t>
      </w:r>
    </w:p>
    <w:p w14:paraId="60ECEBC5" w14:textId="07B65937" w:rsidR="00635EFB" w:rsidRPr="00F54F53" w:rsidRDefault="00635EFB" w:rsidP="002D0E2B">
      <w:pPr>
        <w:numPr>
          <w:ilvl w:val="0"/>
          <w:numId w:val="1"/>
        </w:numPr>
        <w:ind w:hanging="357"/>
        <w:rPr>
          <w:sz w:val="24"/>
          <w:szCs w:val="24"/>
        </w:rPr>
      </w:pPr>
      <w:r w:rsidRPr="00F54F53">
        <w:rPr>
          <w:sz w:val="24"/>
          <w:szCs w:val="24"/>
        </w:rPr>
        <w:t>MARCO JURÍDICO</w:t>
      </w:r>
      <w:r w:rsidR="007E30E6">
        <w:rPr>
          <w:sz w:val="24"/>
          <w:szCs w:val="24"/>
        </w:rPr>
        <w:t xml:space="preserve"> </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7E30E6">
        <w:rPr>
          <w:sz w:val="24"/>
          <w:szCs w:val="24"/>
        </w:rPr>
        <w:t>3</w:t>
      </w:r>
    </w:p>
    <w:p w14:paraId="7C1DD016" w14:textId="79894C4C" w:rsidR="00635EFB" w:rsidRPr="00F54F53" w:rsidRDefault="00635EFB" w:rsidP="002D0E2B">
      <w:pPr>
        <w:numPr>
          <w:ilvl w:val="0"/>
          <w:numId w:val="1"/>
        </w:numPr>
        <w:ind w:hanging="357"/>
        <w:rPr>
          <w:sz w:val="24"/>
          <w:szCs w:val="24"/>
        </w:rPr>
      </w:pPr>
      <w:r w:rsidRPr="00F54F53">
        <w:rPr>
          <w:sz w:val="24"/>
          <w:szCs w:val="24"/>
        </w:rPr>
        <w:t>DIAGNOSTICO GENERAL</w:t>
      </w:r>
      <w:r w:rsidR="007E30E6">
        <w:rPr>
          <w:sz w:val="24"/>
          <w:szCs w:val="24"/>
        </w:rPr>
        <w:t xml:space="preserve"> </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7E30E6">
        <w:rPr>
          <w:sz w:val="24"/>
          <w:szCs w:val="24"/>
        </w:rPr>
        <w:t>4</w:t>
      </w:r>
    </w:p>
    <w:p w14:paraId="1EC4CEEF" w14:textId="2340FE17" w:rsidR="00635EFB" w:rsidRPr="00F54F53" w:rsidRDefault="00635EFB" w:rsidP="002D0E2B">
      <w:pPr>
        <w:numPr>
          <w:ilvl w:val="0"/>
          <w:numId w:val="2"/>
        </w:numPr>
        <w:ind w:hanging="357"/>
        <w:rPr>
          <w:sz w:val="24"/>
          <w:szCs w:val="24"/>
        </w:rPr>
      </w:pPr>
      <w:r w:rsidRPr="00F54F53">
        <w:rPr>
          <w:sz w:val="24"/>
          <w:szCs w:val="24"/>
        </w:rPr>
        <w:t>Misión</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7E30E6">
        <w:rPr>
          <w:sz w:val="24"/>
          <w:szCs w:val="24"/>
        </w:rPr>
        <w:t>4</w:t>
      </w:r>
    </w:p>
    <w:p w14:paraId="7F4372DF" w14:textId="0F608336" w:rsidR="00635EFB" w:rsidRDefault="00635EFB" w:rsidP="002D0E2B">
      <w:pPr>
        <w:numPr>
          <w:ilvl w:val="0"/>
          <w:numId w:val="2"/>
        </w:numPr>
        <w:ind w:hanging="357"/>
        <w:rPr>
          <w:sz w:val="24"/>
          <w:szCs w:val="24"/>
        </w:rPr>
      </w:pPr>
      <w:r w:rsidRPr="00F54F53">
        <w:rPr>
          <w:sz w:val="24"/>
          <w:szCs w:val="24"/>
        </w:rPr>
        <w:t>Visión</w:t>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DF0315">
        <w:rPr>
          <w:sz w:val="24"/>
          <w:szCs w:val="24"/>
        </w:rPr>
        <w:tab/>
      </w:r>
      <w:r w:rsidR="007E30E6">
        <w:rPr>
          <w:sz w:val="24"/>
          <w:szCs w:val="24"/>
        </w:rPr>
        <w:t>4</w:t>
      </w:r>
    </w:p>
    <w:p w14:paraId="599AE339" w14:textId="049673B4" w:rsidR="00DF0315" w:rsidRPr="00DF0315" w:rsidRDefault="00DF0315" w:rsidP="002D0E2B">
      <w:pPr>
        <w:numPr>
          <w:ilvl w:val="0"/>
          <w:numId w:val="2"/>
        </w:numPr>
        <w:ind w:hanging="357"/>
        <w:rPr>
          <w:sz w:val="24"/>
          <w:szCs w:val="24"/>
        </w:rPr>
      </w:pPr>
      <w:r w:rsidRPr="00F54F53">
        <w:rPr>
          <w:sz w:val="24"/>
          <w:szCs w:val="24"/>
        </w:rPr>
        <w:t>Organigrama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E30E6">
        <w:rPr>
          <w:sz w:val="24"/>
          <w:szCs w:val="24"/>
        </w:rPr>
        <w:t>5</w:t>
      </w:r>
    </w:p>
    <w:p w14:paraId="260BF89F" w14:textId="1AE18600" w:rsidR="00635EFB" w:rsidRPr="00F54F53" w:rsidRDefault="00635EFB" w:rsidP="002D0E2B">
      <w:pPr>
        <w:numPr>
          <w:ilvl w:val="0"/>
          <w:numId w:val="1"/>
        </w:numPr>
        <w:ind w:hanging="357"/>
        <w:rPr>
          <w:sz w:val="24"/>
          <w:szCs w:val="24"/>
        </w:rPr>
      </w:pPr>
      <w:r w:rsidRPr="00F54F53">
        <w:rPr>
          <w:sz w:val="24"/>
          <w:szCs w:val="24"/>
        </w:rPr>
        <w:t>OBJETIVO GENERAL DEL PROGRAMA</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7E30E6">
        <w:rPr>
          <w:sz w:val="24"/>
          <w:szCs w:val="24"/>
        </w:rPr>
        <w:t>6</w:t>
      </w:r>
    </w:p>
    <w:p w14:paraId="344DA95B" w14:textId="58DE7E06" w:rsidR="00635EFB" w:rsidRPr="0009675A" w:rsidRDefault="00635EFB" w:rsidP="002D0E2B">
      <w:pPr>
        <w:numPr>
          <w:ilvl w:val="0"/>
          <w:numId w:val="1"/>
        </w:numPr>
        <w:ind w:hanging="357"/>
      </w:pPr>
      <w:r w:rsidRPr="00F54F53">
        <w:rPr>
          <w:sz w:val="24"/>
          <w:szCs w:val="24"/>
        </w:rPr>
        <w:t>DESARROLLO DEL PROGRAMA</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7E30E6">
        <w:rPr>
          <w:sz w:val="24"/>
          <w:szCs w:val="24"/>
        </w:rPr>
        <w:t>7</w:t>
      </w:r>
    </w:p>
    <w:p w14:paraId="2266C760" w14:textId="46CDD03D" w:rsidR="00635EFB" w:rsidRPr="00F54F53" w:rsidRDefault="00635EFB" w:rsidP="002D0E2B">
      <w:pPr>
        <w:numPr>
          <w:ilvl w:val="0"/>
          <w:numId w:val="1"/>
        </w:numPr>
        <w:ind w:right="-376" w:hanging="357"/>
      </w:pPr>
      <w:r>
        <w:rPr>
          <w:sz w:val="24"/>
          <w:szCs w:val="24"/>
        </w:rPr>
        <w:t>CALENDARIZACIÓN</w:t>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2D0E2B">
        <w:rPr>
          <w:sz w:val="24"/>
          <w:szCs w:val="24"/>
        </w:rPr>
        <w:tab/>
      </w:r>
      <w:r w:rsidR="007E30E6">
        <w:rPr>
          <w:sz w:val="24"/>
          <w:szCs w:val="24"/>
        </w:rPr>
        <w:t>8-9</w:t>
      </w:r>
    </w:p>
    <w:p w14:paraId="5BFB7402" w14:textId="77777777" w:rsidR="00635EFB" w:rsidRDefault="00635EFB" w:rsidP="00635EFB">
      <w:pPr>
        <w:ind w:left="720"/>
      </w:pPr>
    </w:p>
    <w:p w14:paraId="589E4B2A" w14:textId="77777777" w:rsidR="00635EFB" w:rsidRDefault="00635EFB" w:rsidP="00635EFB"/>
    <w:p w14:paraId="4BB66D50" w14:textId="77777777" w:rsidR="00635EFB" w:rsidRDefault="00635EFB" w:rsidP="00635EFB">
      <w:pPr>
        <w:ind w:left="720"/>
      </w:pPr>
    </w:p>
    <w:p w14:paraId="308C74D9" w14:textId="77777777" w:rsidR="00635EFB" w:rsidRDefault="00635EFB" w:rsidP="00635EFB">
      <w:pPr>
        <w:rPr>
          <w:b/>
          <w:bCs/>
          <w:sz w:val="24"/>
          <w:szCs w:val="24"/>
        </w:rPr>
      </w:pPr>
    </w:p>
    <w:p w14:paraId="176B7A0F" w14:textId="77777777" w:rsidR="00635EFB" w:rsidRDefault="00635EFB" w:rsidP="00635EFB">
      <w:pPr>
        <w:rPr>
          <w:b/>
          <w:bCs/>
          <w:sz w:val="24"/>
          <w:szCs w:val="24"/>
        </w:rPr>
      </w:pPr>
      <w:r>
        <w:rPr>
          <w:b/>
          <w:bCs/>
          <w:noProof/>
          <w:sz w:val="40"/>
          <w:szCs w:val="40"/>
        </w:rPr>
        <w:drawing>
          <wp:anchor distT="0" distB="0" distL="0" distR="0" simplePos="0" relativeHeight="251660288" behindDoc="0" locked="0" layoutInCell="1" allowOverlap="1" wp14:anchorId="063AD6C0" wp14:editId="1A4D4684">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64108" w14:textId="77777777" w:rsidR="00635EFB" w:rsidRDefault="00635EFB" w:rsidP="00635EFB">
      <w:pPr>
        <w:rPr>
          <w:b/>
          <w:bCs/>
          <w:sz w:val="24"/>
          <w:szCs w:val="24"/>
        </w:rPr>
      </w:pPr>
    </w:p>
    <w:p w14:paraId="6969907E" w14:textId="77777777" w:rsidR="00635EFB" w:rsidRDefault="00635EFB" w:rsidP="00635EFB">
      <w:pPr>
        <w:rPr>
          <w:b/>
          <w:bCs/>
          <w:sz w:val="24"/>
          <w:szCs w:val="24"/>
        </w:rPr>
      </w:pPr>
    </w:p>
    <w:p w14:paraId="089F7813" w14:textId="77777777" w:rsidR="00A708F8" w:rsidRDefault="00A708F8" w:rsidP="00635EFB">
      <w:pPr>
        <w:rPr>
          <w:b/>
          <w:bCs/>
          <w:sz w:val="24"/>
          <w:szCs w:val="24"/>
        </w:rPr>
      </w:pPr>
    </w:p>
    <w:p w14:paraId="4653BA8D" w14:textId="77777777" w:rsidR="00A708F8" w:rsidRDefault="00A708F8" w:rsidP="00635EFB">
      <w:pPr>
        <w:rPr>
          <w:b/>
          <w:bCs/>
          <w:sz w:val="24"/>
          <w:szCs w:val="24"/>
        </w:rPr>
      </w:pPr>
    </w:p>
    <w:p w14:paraId="11D921A5" w14:textId="15287FE1" w:rsidR="00635EFB" w:rsidRDefault="00635EFB" w:rsidP="00635EFB">
      <w:pPr>
        <w:numPr>
          <w:ilvl w:val="0"/>
          <w:numId w:val="4"/>
        </w:numPr>
        <w:ind w:left="426"/>
        <w:rPr>
          <w:b/>
          <w:bCs/>
          <w:sz w:val="24"/>
          <w:szCs w:val="24"/>
        </w:rPr>
      </w:pPr>
      <w:r>
        <w:rPr>
          <w:b/>
          <w:bCs/>
          <w:sz w:val="24"/>
          <w:szCs w:val="24"/>
        </w:rPr>
        <w:lastRenderedPageBreak/>
        <w:t>Presentación</w:t>
      </w:r>
      <w:r w:rsidR="00A708F8">
        <w:rPr>
          <w:b/>
          <w:bCs/>
          <w:sz w:val="24"/>
          <w:szCs w:val="24"/>
        </w:rPr>
        <w:t>.</w:t>
      </w:r>
    </w:p>
    <w:p w14:paraId="51EC71AF" w14:textId="77777777" w:rsidR="00635EFB" w:rsidRPr="00850C45" w:rsidRDefault="00635EFB" w:rsidP="00BF2702">
      <w:pPr>
        <w:spacing w:line="276" w:lineRule="auto"/>
        <w:ind w:left="-284" w:firstLine="710"/>
        <w:jc w:val="both"/>
        <w:rPr>
          <w:sz w:val="24"/>
          <w:szCs w:val="24"/>
        </w:rPr>
      </w:pPr>
      <w:r w:rsidRPr="00EB5774">
        <w:rPr>
          <w:sz w:val="24"/>
          <w:szCs w:val="24"/>
        </w:rPr>
        <w:t xml:space="preserve">El Programa </w:t>
      </w:r>
      <w:r w:rsidR="008D1490">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6D22FFF" w14:textId="77777777" w:rsidR="00635EFB" w:rsidRDefault="00635EFB" w:rsidP="00BF2702">
      <w:pPr>
        <w:spacing w:line="276" w:lineRule="auto"/>
        <w:ind w:left="-284" w:firstLine="710"/>
        <w:jc w:val="both"/>
        <w:rPr>
          <w:sz w:val="24"/>
          <w:szCs w:val="24"/>
        </w:rPr>
      </w:pPr>
      <w:r w:rsidRPr="00EB5774">
        <w:rPr>
          <w:sz w:val="24"/>
          <w:szCs w:val="24"/>
        </w:rPr>
        <w:t xml:space="preserve">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8883947" w14:textId="77777777" w:rsidR="00635EFB" w:rsidRDefault="00635EFB" w:rsidP="00BF2702">
      <w:pPr>
        <w:spacing w:line="276" w:lineRule="auto"/>
        <w:ind w:left="-284" w:firstLine="426"/>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Seguridad Ciudadana.</w:t>
      </w:r>
    </w:p>
    <w:p w14:paraId="1D0A4B83" w14:textId="05162DA8" w:rsidR="00635EFB" w:rsidRDefault="00635EFB" w:rsidP="00635EFB">
      <w:pPr>
        <w:numPr>
          <w:ilvl w:val="0"/>
          <w:numId w:val="4"/>
        </w:numPr>
        <w:ind w:left="142" w:hanging="426"/>
        <w:rPr>
          <w:b/>
          <w:bCs/>
          <w:sz w:val="24"/>
          <w:szCs w:val="24"/>
        </w:rPr>
      </w:pPr>
      <w:r>
        <w:rPr>
          <w:b/>
          <w:bCs/>
          <w:sz w:val="24"/>
          <w:szCs w:val="24"/>
        </w:rPr>
        <w:t>Marco Jurídico</w:t>
      </w:r>
      <w:r w:rsidR="00A708F8">
        <w:rPr>
          <w:b/>
          <w:bCs/>
          <w:sz w:val="24"/>
          <w:szCs w:val="24"/>
        </w:rPr>
        <w:t>.</w:t>
      </w:r>
    </w:p>
    <w:p w14:paraId="2EFF97AA" w14:textId="77777777" w:rsidR="00635EFB" w:rsidRPr="006175CA" w:rsidRDefault="00635EFB" w:rsidP="00635EFB">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w:t>
      </w:r>
      <w:r w:rsidR="004368FA">
        <w:rPr>
          <w:sz w:val="24"/>
          <w:szCs w:val="24"/>
        </w:rPr>
        <w:t>ículo</w:t>
      </w:r>
      <w:r>
        <w:rPr>
          <w:sz w:val="24"/>
          <w:szCs w:val="24"/>
        </w:rPr>
        <w:t xml:space="preserve"> 115</w:t>
      </w:r>
      <w:r w:rsidR="004368FA">
        <w:rPr>
          <w:sz w:val="24"/>
          <w:szCs w:val="24"/>
        </w:rPr>
        <w:t>.</w:t>
      </w:r>
    </w:p>
    <w:p w14:paraId="1E6A1BA4" w14:textId="77777777" w:rsidR="00635EFB" w:rsidRDefault="00635EFB" w:rsidP="00635EFB">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w:t>
      </w:r>
      <w:r w:rsidR="004368FA">
        <w:rPr>
          <w:sz w:val="24"/>
          <w:szCs w:val="24"/>
        </w:rPr>
        <w:t>A</w:t>
      </w:r>
      <w:r>
        <w:rPr>
          <w:sz w:val="24"/>
          <w:szCs w:val="24"/>
        </w:rPr>
        <w:t>rt</w:t>
      </w:r>
      <w:r w:rsidR="004368FA">
        <w:rPr>
          <w:sz w:val="24"/>
          <w:szCs w:val="24"/>
        </w:rPr>
        <w:t>ículo</w:t>
      </w:r>
      <w:r>
        <w:rPr>
          <w:sz w:val="24"/>
          <w:szCs w:val="24"/>
        </w:rPr>
        <w:t xml:space="preserve"> 12 </w:t>
      </w:r>
      <w:r w:rsidR="004368FA">
        <w:rPr>
          <w:sz w:val="24"/>
          <w:szCs w:val="24"/>
        </w:rPr>
        <w:t>F</w:t>
      </w:r>
      <w:r>
        <w:rPr>
          <w:sz w:val="24"/>
          <w:szCs w:val="24"/>
        </w:rPr>
        <w:t>racc</w:t>
      </w:r>
      <w:r w:rsidR="004368FA">
        <w:rPr>
          <w:sz w:val="24"/>
          <w:szCs w:val="24"/>
        </w:rPr>
        <w:t>ión</w:t>
      </w:r>
      <w:r>
        <w:rPr>
          <w:sz w:val="24"/>
          <w:szCs w:val="24"/>
        </w:rPr>
        <w:t xml:space="preserve"> II, </w:t>
      </w:r>
      <w:r w:rsidR="004368FA">
        <w:rPr>
          <w:sz w:val="24"/>
          <w:szCs w:val="24"/>
        </w:rPr>
        <w:t>A</w:t>
      </w:r>
      <w:r>
        <w:rPr>
          <w:sz w:val="24"/>
          <w:szCs w:val="24"/>
        </w:rPr>
        <w:t>rt</w:t>
      </w:r>
      <w:r w:rsidR="004368FA">
        <w:rPr>
          <w:sz w:val="24"/>
          <w:szCs w:val="24"/>
        </w:rPr>
        <w:t>ículo</w:t>
      </w:r>
      <w:r>
        <w:rPr>
          <w:sz w:val="24"/>
          <w:szCs w:val="24"/>
        </w:rPr>
        <w:t xml:space="preserve"> 17 y el </w:t>
      </w:r>
      <w:r w:rsidR="004368FA">
        <w:rPr>
          <w:sz w:val="24"/>
          <w:szCs w:val="24"/>
        </w:rPr>
        <w:t>A</w:t>
      </w:r>
      <w:r>
        <w:rPr>
          <w:sz w:val="24"/>
          <w:szCs w:val="24"/>
        </w:rPr>
        <w:t>rt</w:t>
      </w:r>
      <w:r w:rsidR="004368FA">
        <w:rPr>
          <w:sz w:val="24"/>
          <w:szCs w:val="24"/>
        </w:rPr>
        <w:t>í</w:t>
      </w:r>
      <w:r>
        <w:rPr>
          <w:sz w:val="24"/>
          <w:szCs w:val="24"/>
        </w:rPr>
        <w:t xml:space="preserve">culo 88 </w:t>
      </w:r>
      <w:r w:rsidR="004368FA">
        <w:rPr>
          <w:sz w:val="24"/>
          <w:szCs w:val="24"/>
        </w:rPr>
        <w:t>F</w:t>
      </w:r>
      <w:r>
        <w:rPr>
          <w:sz w:val="24"/>
          <w:szCs w:val="24"/>
        </w:rPr>
        <w:t>racc</w:t>
      </w:r>
      <w:r w:rsidR="004368FA">
        <w:rPr>
          <w:sz w:val="24"/>
          <w:szCs w:val="24"/>
        </w:rPr>
        <w:t>ión</w:t>
      </w:r>
      <w:r>
        <w:rPr>
          <w:sz w:val="24"/>
          <w:szCs w:val="24"/>
        </w:rPr>
        <w:t xml:space="preserve"> II.</w:t>
      </w:r>
    </w:p>
    <w:p w14:paraId="67B335F9" w14:textId="77777777" w:rsidR="00635EFB" w:rsidRDefault="00635EFB" w:rsidP="00635EFB">
      <w:pPr>
        <w:numPr>
          <w:ilvl w:val="0"/>
          <w:numId w:val="5"/>
        </w:numPr>
        <w:ind w:left="-426" w:firstLine="0"/>
        <w:jc w:val="both"/>
        <w:rPr>
          <w:sz w:val="24"/>
          <w:szCs w:val="24"/>
        </w:rPr>
      </w:pPr>
      <w:r>
        <w:rPr>
          <w:sz w:val="24"/>
          <w:szCs w:val="24"/>
        </w:rPr>
        <w:t>LEY DEL GOBIERNO Y LA ADMINISTRACIÓN PÚBLICA MUNICIPAL DEL ESTADO DE JALISCO, Art</w:t>
      </w:r>
      <w:r w:rsidR="004368FA">
        <w:rPr>
          <w:sz w:val="24"/>
          <w:szCs w:val="24"/>
        </w:rPr>
        <w:t>ículo</w:t>
      </w:r>
      <w:r>
        <w:rPr>
          <w:sz w:val="24"/>
          <w:szCs w:val="24"/>
        </w:rPr>
        <w:t xml:space="preserve"> 37 </w:t>
      </w:r>
      <w:r w:rsidR="004368FA">
        <w:rPr>
          <w:sz w:val="24"/>
          <w:szCs w:val="24"/>
        </w:rPr>
        <w:t>F</w:t>
      </w:r>
      <w:r>
        <w:rPr>
          <w:sz w:val="24"/>
          <w:szCs w:val="24"/>
        </w:rPr>
        <w:t>racc</w:t>
      </w:r>
      <w:r w:rsidR="004368FA">
        <w:rPr>
          <w:sz w:val="24"/>
          <w:szCs w:val="24"/>
        </w:rPr>
        <w:t>ión</w:t>
      </w:r>
      <w:r>
        <w:rPr>
          <w:sz w:val="24"/>
          <w:szCs w:val="24"/>
        </w:rPr>
        <w:t xml:space="preserve"> II</w:t>
      </w:r>
      <w:r w:rsidR="004368FA">
        <w:rPr>
          <w:sz w:val="24"/>
          <w:szCs w:val="24"/>
        </w:rPr>
        <w:t>.</w:t>
      </w:r>
    </w:p>
    <w:p w14:paraId="612A71AA" w14:textId="77777777" w:rsidR="00635EFB" w:rsidRPr="006175CA" w:rsidRDefault="00635EFB" w:rsidP="00635EFB">
      <w:pPr>
        <w:numPr>
          <w:ilvl w:val="0"/>
          <w:numId w:val="5"/>
        </w:numPr>
        <w:ind w:left="-426" w:firstLine="0"/>
        <w:jc w:val="both"/>
        <w:rPr>
          <w:sz w:val="24"/>
          <w:szCs w:val="24"/>
        </w:rPr>
      </w:pPr>
      <w:r>
        <w:rPr>
          <w:sz w:val="24"/>
          <w:szCs w:val="24"/>
        </w:rPr>
        <w:t>LEY DE TRANSPARENCIA Y ACCESO A LA INFORMACIÓN PÚBLICA DEL ESTADO DE JALISCO Y SUS MUNICIPIOS. Art</w:t>
      </w:r>
      <w:r w:rsidR="004368FA">
        <w:rPr>
          <w:sz w:val="24"/>
          <w:szCs w:val="24"/>
        </w:rPr>
        <w:t>ículo</w:t>
      </w:r>
      <w:r>
        <w:rPr>
          <w:sz w:val="24"/>
          <w:szCs w:val="24"/>
        </w:rPr>
        <w:t xml:space="preserve"> 8 </w:t>
      </w:r>
      <w:r w:rsidR="004368FA">
        <w:rPr>
          <w:sz w:val="24"/>
          <w:szCs w:val="24"/>
        </w:rPr>
        <w:t>F</w:t>
      </w:r>
      <w:r>
        <w:rPr>
          <w:sz w:val="24"/>
          <w:szCs w:val="24"/>
        </w:rPr>
        <w:t>racc</w:t>
      </w:r>
      <w:r w:rsidR="004368FA">
        <w:rPr>
          <w:sz w:val="24"/>
          <w:szCs w:val="24"/>
        </w:rPr>
        <w:t>ión</w:t>
      </w:r>
      <w:r>
        <w:rPr>
          <w:sz w:val="24"/>
          <w:szCs w:val="24"/>
        </w:rPr>
        <w:t xml:space="preserve"> IV</w:t>
      </w:r>
      <w:r w:rsidR="004368FA">
        <w:rPr>
          <w:sz w:val="24"/>
          <w:szCs w:val="24"/>
        </w:rPr>
        <w:t>.</w:t>
      </w:r>
    </w:p>
    <w:p w14:paraId="3457694A" w14:textId="77777777" w:rsidR="00635EFB" w:rsidRDefault="00635EFB" w:rsidP="00635EFB">
      <w:pPr>
        <w:numPr>
          <w:ilvl w:val="0"/>
          <w:numId w:val="5"/>
        </w:numPr>
        <w:ind w:left="-426" w:firstLine="0"/>
        <w:jc w:val="both"/>
        <w:rPr>
          <w:sz w:val="24"/>
          <w:szCs w:val="24"/>
        </w:rPr>
      </w:pPr>
      <w:r w:rsidRPr="00635EFB">
        <w:rPr>
          <w:sz w:val="24"/>
          <w:szCs w:val="24"/>
        </w:rPr>
        <w:t xml:space="preserve">REGLAMENTO ORGÁNICO DEL GOBIERNO Y LA ADMINISTRACIÓN PÚBLICA DEL MUNICIPIO DE PUERTO, </w:t>
      </w:r>
      <w:r w:rsidR="004368FA">
        <w:rPr>
          <w:sz w:val="24"/>
          <w:szCs w:val="24"/>
        </w:rPr>
        <w:t>Artículo 126 Fracción VIII.</w:t>
      </w:r>
    </w:p>
    <w:p w14:paraId="186F1041" w14:textId="77777777" w:rsidR="006C5412" w:rsidRPr="00635EFB" w:rsidRDefault="006C5412" w:rsidP="00635EFB">
      <w:pPr>
        <w:numPr>
          <w:ilvl w:val="0"/>
          <w:numId w:val="5"/>
        </w:numPr>
        <w:ind w:left="-426" w:firstLine="0"/>
        <w:jc w:val="both"/>
        <w:rPr>
          <w:sz w:val="24"/>
          <w:szCs w:val="24"/>
        </w:rPr>
      </w:pPr>
      <w:r>
        <w:rPr>
          <w:rFonts w:ascii="Arial" w:hAnsi="Arial" w:cs="Arial"/>
          <w:color w:val="000000"/>
        </w:rPr>
        <w:t>REGLAMENTO DE LA POLICÍA PREVENTIVA Y VIALIDAD PARA EL MUNICIPIO DE PUERTO VALLARTA, Artículo 31.</w:t>
      </w:r>
    </w:p>
    <w:p w14:paraId="77CF5551" w14:textId="77777777" w:rsidR="00635EFB" w:rsidRDefault="00635EFB" w:rsidP="00635EFB">
      <w:pPr>
        <w:rPr>
          <w:b/>
          <w:bCs/>
          <w:sz w:val="24"/>
          <w:szCs w:val="24"/>
        </w:rPr>
      </w:pPr>
    </w:p>
    <w:p w14:paraId="6808FE1B" w14:textId="77777777" w:rsidR="00635EFB" w:rsidRDefault="00635EFB" w:rsidP="00635EFB">
      <w:pPr>
        <w:rPr>
          <w:b/>
          <w:bCs/>
          <w:sz w:val="24"/>
          <w:szCs w:val="24"/>
        </w:rPr>
      </w:pPr>
    </w:p>
    <w:p w14:paraId="3C095169" w14:textId="77777777" w:rsidR="001F4F72" w:rsidRDefault="001F4F72" w:rsidP="00635EFB">
      <w:pPr>
        <w:rPr>
          <w:b/>
          <w:bCs/>
          <w:sz w:val="24"/>
          <w:szCs w:val="24"/>
        </w:rPr>
      </w:pPr>
    </w:p>
    <w:p w14:paraId="4C850FCC" w14:textId="77777777" w:rsidR="00A84802" w:rsidRDefault="00A84802" w:rsidP="00635EFB">
      <w:pPr>
        <w:rPr>
          <w:b/>
          <w:bCs/>
          <w:sz w:val="24"/>
          <w:szCs w:val="24"/>
        </w:rPr>
      </w:pPr>
    </w:p>
    <w:p w14:paraId="50871197" w14:textId="77777777" w:rsidR="00A708F8" w:rsidRDefault="00A708F8" w:rsidP="00635EFB">
      <w:pPr>
        <w:rPr>
          <w:b/>
          <w:bCs/>
          <w:sz w:val="24"/>
          <w:szCs w:val="24"/>
        </w:rPr>
      </w:pPr>
    </w:p>
    <w:p w14:paraId="27BBD91B" w14:textId="77777777" w:rsidR="00A84802" w:rsidRDefault="00A84802" w:rsidP="00635EFB">
      <w:pPr>
        <w:rPr>
          <w:b/>
          <w:bCs/>
          <w:sz w:val="24"/>
          <w:szCs w:val="24"/>
        </w:rPr>
      </w:pPr>
    </w:p>
    <w:p w14:paraId="6C84AC09" w14:textId="77777777" w:rsidR="001F4F72" w:rsidRDefault="001F4F72" w:rsidP="00635EFB">
      <w:pPr>
        <w:rPr>
          <w:b/>
          <w:bCs/>
          <w:sz w:val="24"/>
          <w:szCs w:val="24"/>
        </w:rPr>
      </w:pPr>
    </w:p>
    <w:p w14:paraId="7C42AC0C" w14:textId="6D15AE6F" w:rsidR="007351A1" w:rsidRDefault="00635EFB" w:rsidP="007351A1">
      <w:pPr>
        <w:numPr>
          <w:ilvl w:val="0"/>
          <w:numId w:val="4"/>
        </w:numPr>
        <w:ind w:left="284" w:hanging="568"/>
        <w:rPr>
          <w:b/>
          <w:bCs/>
          <w:sz w:val="24"/>
          <w:szCs w:val="24"/>
        </w:rPr>
      </w:pPr>
      <w:r w:rsidRPr="00767F73">
        <w:rPr>
          <w:b/>
          <w:bCs/>
          <w:sz w:val="24"/>
          <w:szCs w:val="24"/>
        </w:rPr>
        <w:lastRenderedPageBreak/>
        <w:t>DIAGNOSTICO GENERAL</w:t>
      </w:r>
      <w:r w:rsidR="00A708F8">
        <w:rPr>
          <w:b/>
          <w:bCs/>
          <w:sz w:val="24"/>
          <w:szCs w:val="24"/>
        </w:rPr>
        <w:t>.</w:t>
      </w:r>
    </w:p>
    <w:p w14:paraId="6F50AA0F" w14:textId="377C49D2" w:rsidR="00A708F8" w:rsidRDefault="007351A1" w:rsidP="00A708F8">
      <w:pPr>
        <w:ind w:left="-284" w:firstLine="568"/>
        <w:jc w:val="both"/>
        <w:rPr>
          <w:sz w:val="24"/>
          <w:szCs w:val="24"/>
        </w:rPr>
      </w:pPr>
      <w:r w:rsidRPr="00324920">
        <w:rPr>
          <w:sz w:val="24"/>
          <w:szCs w:val="24"/>
        </w:rPr>
        <w:t>La Dirección de Seguridad Ciudadana, al inicio de la actual administración presentaba carencias de estructura administrativa, recursos humanos, materiales e infraestructura en todas sus áreas pertinentes.</w:t>
      </w:r>
      <w:r w:rsidR="00A708F8">
        <w:rPr>
          <w:sz w:val="24"/>
          <w:szCs w:val="24"/>
        </w:rPr>
        <w:t xml:space="preserve"> </w:t>
      </w:r>
      <w:r w:rsidRPr="00324920">
        <w:rPr>
          <w:sz w:val="24"/>
          <w:szCs w:val="24"/>
        </w:rPr>
        <w:t xml:space="preserve">Como parte de las actividades </w:t>
      </w:r>
      <w:r>
        <w:rPr>
          <w:sz w:val="24"/>
          <w:szCs w:val="24"/>
        </w:rPr>
        <w:t>para generar</w:t>
      </w:r>
      <w:r w:rsidRPr="00324920">
        <w:rPr>
          <w:sz w:val="24"/>
          <w:szCs w:val="24"/>
        </w:rPr>
        <w:t xml:space="preserve"> un cambio radical</w:t>
      </w:r>
      <w:r>
        <w:rPr>
          <w:sz w:val="24"/>
          <w:szCs w:val="24"/>
        </w:rPr>
        <w:t xml:space="preserve">, </w:t>
      </w:r>
      <w:r w:rsidRPr="00324920">
        <w:rPr>
          <w:sz w:val="24"/>
          <w:szCs w:val="24"/>
        </w:rPr>
        <w:t xml:space="preserve">mejorar y al mismo tiempo cumplir cabalmente con las exigencias de la población en materia de Seguridad </w:t>
      </w:r>
      <w:r>
        <w:rPr>
          <w:sz w:val="24"/>
          <w:szCs w:val="24"/>
        </w:rPr>
        <w:t>P</w:t>
      </w:r>
      <w:r w:rsidRPr="00324920">
        <w:rPr>
          <w:sz w:val="24"/>
          <w:szCs w:val="24"/>
        </w:rPr>
        <w:t>ública</w:t>
      </w:r>
      <w:r>
        <w:rPr>
          <w:sz w:val="24"/>
          <w:szCs w:val="24"/>
        </w:rPr>
        <w:t>;</w:t>
      </w:r>
      <w:r w:rsidRPr="00324920">
        <w:rPr>
          <w:sz w:val="24"/>
          <w:szCs w:val="24"/>
        </w:rPr>
        <w:t xml:space="preserve"> nos dimos a la tarea de realizar una restructuración completa en las oficinas de la misma Dirección, siendo así la correcta distribución de</w:t>
      </w:r>
      <w:r>
        <w:rPr>
          <w:sz w:val="24"/>
          <w:szCs w:val="24"/>
        </w:rPr>
        <w:t xml:space="preserve"> </w:t>
      </w:r>
      <w:r w:rsidRPr="00324920">
        <w:rPr>
          <w:sz w:val="24"/>
          <w:szCs w:val="24"/>
        </w:rPr>
        <w:t>nuestro estado de fuerza vehicular, mobiliario y personal.</w:t>
      </w:r>
      <w:r w:rsidR="00A708F8">
        <w:rPr>
          <w:sz w:val="24"/>
          <w:szCs w:val="24"/>
        </w:rPr>
        <w:t xml:space="preserve"> </w:t>
      </w:r>
      <w:r>
        <w:rPr>
          <w:sz w:val="24"/>
          <w:szCs w:val="24"/>
        </w:rPr>
        <w:t>Las áreas que componen las diferentes subdirecciones (Subdirección Administrativa, Subdirección Jurídica, Subdirección de la Academia y Subdirección de Vialidad) carecían de visión, puesto que sus actividades no tenían un objetivo en común</w:t>
      </w:r>
      <w:r w:rsidR="00A708F8">
        <w:rPr>
          <w:sz w:val="24"/>
          <w:szCs w:val="24"/>
        </w:rPr>
        <w:t>; d</w:t>
      </w:r>
      <w:r>
        <w:rPr>
          <w:sz w:val="24"/>
          <w:szCs w:val="24"/>
        </w:rPr>
        <w:t>ando como resultado la decadencia administrativa y operativa.</w:t>
      </w:r>
      <w:r w:rsidR="00A708F8">
        <w:rPr>
          <w:sz w:val="24"/>
          <w:szCs w:val="24"/>
        </w:rPr>
        <w:t xml:space="preserve"> Es por eso que derivado de diversas actividades de visualización, búsqueda, reestructuración y una reingeniería de procesos en la Dirección de Seguridad Ciudadana, se presenta el siguiente programa presupuestario que vendrá a orientarnos y ver de una manera objetiva el destino de los recursos económicos para una correcta distribución que nos permita cumplir nuestros objetivos ante la sociedad del Municipio de Puerto Vallarta. </w:t>
      </w:r>
      <w:r>
        <w:rPr>
          <w:sz w:val="24"/>
          <w:szCs w:val="24"/>
        </w:rPr>
        <w:t xml:space="preserve"> </w:t>
      </w:r>
    </w:p>
    <w:p w14:paraId="22809BB5" w14:textId="73859373" w:rsidR="00BF2702" w:rsidRDefault="00635EFB" w:rsidP="00BF2702">
      <w:pPr>
        <w:numPr>
          <w:ilvl w:val="0"/>
          <w:numId w:val="3"/>
        </w:numPr>
        <w:rPr>
          <w:b/>
          <w:bCs/>
          <w:sz w:val="24"/>
          <w:szCs w:val="24"/>
        </w:rPr>
      </w:pPr>
      <w:r w:rsidRPr="00767F73">
        <w:rPr>
          <w:b/>
          <w:bCs/>
          <w:sz w:val="24"/>
          <w:szCs w:val="24"/>
        </w:rPr>
        <w:t>Misión</w:t>
      </w:r>
      <w:r w:rsidR="00A708F8">
        <w:rPr>
          <w:b/>
          <w:bCs/>
          <w:sz w:val="24"/>
          <w:szCs w:val="24"/>
        </w:rPr>
        <w:t>.</w:t>
      </w:r>
    </w:p>
    <w:p w14:paraId="79D078CB" w14:textId="3628DD59" w:rsidR="00A708F8" w:rsidRPr="009568A8" w:rsidRDefault="002A0F8A" w:rsidP="00BF2702">
      <w:pPr>
        <w:ind w:firstLine="360"/>
        <w:rPr>
          <w:sz w:val="24"/>
          <w:szCs w:val="24"/>
        </w:rPr>
      </w:pPr>
      <w:r w:rsidRPr="009568A8">
        <w:rPr>
          <w:sz w:val="24"/>
          <w:szCs w:val="24"/>
        </w:rPr>
        <w:t>Salvaguardar los bienes y personas del Municipio de Puerto Vallarta a través de la ejecución de las funciones de prevención, reacción, investigación y vialidad, con policías de carrera, equipados con tecnología de punta y mediante el uso adecuado de los recursos, proporcionando un servicio de calidad a la población en general.</w:t>
      </w:r>
    </w:p>
    <w:p w14:paraId="1507EC67" w14:textId="66768D40" w:rsidR="00635EFB" w:rsidRDefault="00635EFB" w:rsidP="00635EFB">
      <w:pPr>
        <w:numPr>
          <w:ilvl w:val="0"/>
          <w:numId w:val="3"/>
        </w:numPr>
        <w:rPr>
          <w:b/>
          <w:bCs/>
          <w:sz w:val="24"/>
          <w:szCs w:val="24"/>
        </w:rPr>
      </w:pPr>
      <w:r w:rsidRPr="00767F73">
        <w:rPr>
          <w:b/>
          <w:bCs/>
          <w:sz w:val="24"/>
          <w:szCs w:val="24"/>
        </w:rPr>
        <w:t>Visión</w:t>
      </w:r>
      <w:r w:rsidR="00A708F8">
        <w:rPr>
          <w:b/>
          <w:bCs/>
          <w:sz w:val="24"/>
          <w:szCs w:val="24"/>
        </w:rPr>
        <w:t>.</w:t>
      </w:r>
    </w:p>
    <w:p w14:paraId="6C04F3F2" w14:textId="77777777" w:rsidR="002A0F8A" w:rsidRDefault="002A0F8A" w:rsidP="009568A8">
      <w:pPr>
        <w:ind w:firstLine="360"/>
        <w:jc w:val="both"/>
        <w:rPr>
          <w:sz w:val="24"/>
          <w:szCs w:val="24"/>
        </w:rPr>
      </w:pPr>
      <w:r w:rsidRPr="009568A8">
        <w:rPr>
          <w:sz w:val="24"/>
          <w:szCs w:val="24"/>
        </w:rPr>
        <w:t xml:space="preserve">Consolidar el nuevo modelo policial en la </w:t>
      </w:r>
      <w:r w:rsidR="00390324" w:rsidRPr="009568A8">
        <w:rPr>
          <w:sz w:val="24"/>
          <w:szCs w:val="24"/>
        </w:rPr>
        <w:t>Dirección de Seguridad Ciudadana</w:t>
      </w:r>
      <w:r w:rsidRPr="009568A8">
        <w:rPr>
          <w:sz w:val="24"/>
          <w:szCs w:val="24"/>
        </w:rPr>
        <w:t xml:space="preserve">, mismo que implica: lograr la homologación al sistema municipal de seguridad pública; estar coordinado al 100% con el </w:t>
      </w:r>
      <w:r w:rsidR="00BC7261" w:rsidRPr="009568A8">
        <w:rPr>
          <w:sz w:val="24"/>
          <w:szCs w:val="24"/>
        </w:rPr>
        <w:t>S</w:t>
      </w:r>
      <w:r w:rsidRPr="009568A8">
        <w:rPr>
          <w:sz w:val="24"/>
          <w:szCs w:val="24"/>
        </w:rPr>
        <w:t xml:space="preserve">istema </w:t>
      </w:r>
      <w:r w:rsidR="00BC7261" w:rsidRPr="009568A8">
        <w:rPr>
          <w:sz w:val="24"/>
          <w:szCs w:val="24"/>
        </w:rPr>
        <w:t>E</w:t>
      </w:r>
      <w:r w:rsidRPr="009568A8">
        <w:rPr>
          <w:sz w:val="24"/>
          <w:szCs w:val="24"/>
        </w:rPr>
        <w:t xml:space="preserve">statal y </w:t>
      </w:r>
      <w:r w:rsidR="00BC7261" w:rsidRPr="009568A8">
        <w:rPr>
          <w:sz w:val="24"/>
          <w:szCs w:val="24"/>
        </w:rPr>
        <w:t>F</w:t>
      </w:r>
      <w:r w:rsidRPr="009568A8">
        <w:rPr>
          <w:sz w:val="24"/>
          <w:szCs w:val="24"/>
        </w:rPr>
        <w:t>ederal, de acuerdo a las acciones previstas en la normatividad Federal, Estatal y Municipal; contar con el sustento jurídico-administrativo adecuado a las disposiciones del sistema nacional de seguridad; contar con el personal profesional de carrera, con la formación, equipamiento y beneficios recibidos conforme a la normatividad vigente, certificado y con planes individuales de carrera; contar con una corporación con instalaciones</w:t>
      </w:r>
      <w:r w:rsidR="00BC7261" w:rsidRPr="009568A8">
        <w:rPr>
          <w:sz w:val="24"/>
          <w:szCs w:val="24"/>
        </w:rPr>
        <w:t xml:space="preserve"> estratégicas, contar con una estructura de operación territorial más amplia, con más sectores que cubran todo el Municipio, hacer más eficiente la atención del servicio de seguridad pública en las diferentes colonias, localidades y comunidades; estar operando el Programa de Plataforma México conectándose al 100% con el Sistema Nacional de Seguridad, hacer más eficiente y eficaz el ejercicio de la función Policial; y por último, contar con la participación social, privada y académica, a través de las estructuras oficiales conformadas por el Gobierno Municipal (Consejo Ciudadano de Seguridad Pública Municipal), siendo las instancias ciudadanas las que midan, mediante un catálogo de indicadores, la percepción de los habitantes del municipio en relación con la actuación de los elementos de la corporación.</w:t>
      </w:r>
    </w:p>
    <w:p w14:paraId="04D22B8B" w14:textId="77777777" w:rsidR="00A708F8" w:rsidRDefault="00A708F8" w:rsidP="009568A8">
      <w:pPr>
        <w:ind w:firstLine="360"/>
        <w:jc w:val="both"/>
        <w:rPr>
          <w:sz w:val="24"/>
          <w:szCs w:val="24"/>
        </w:rPr>
      </w:pPr>
    </w:p>
    <w:p w14:paraId="0F5BDB07" w14:textId="111BD34B" w:rsidR="00635EFB" w:rsidRPr="00767F73" w:rsidRDefault="00635EFB" w:rsidP="00635EFB">
      <w:pPr>
        <w:numPr>
          <w:ilvl w:val="0"/>
          <w:numId w:val="3"/>
        </w:numPr>
        <w:rPr>
          <w:b/>
          <w:bCs/>
          <w:sz w:val="24"/>
          <w:szCs w:val="24"/>
        </w:rPr>
      </w:pPr>
      <w:r w:rsidRPr="00767F73">
        <w:rPr>
          <w:b/>
          <w:bCs/>
          <w:sz w:val="24"/>
          <w:szCs w:val="24"/>
        </w:rPr>
        <w:t xml:space="preserve">Organigrama de la </w:t>
      </w:r>
      <w:r w:rsidR="002F1980" w:rsidRPr="002F1980">
        <w:rPr>
          <w:b/>
          <w:bCs/>
          <w:sz w:val="24"/>
          <w:szCs w:val="24"/>
        </w:rPr>
        <w:t>Dirección de Seguridad Ciudadana</w:t>
      </w:r>
      <w:r w:rsidR="00A708F8">
        <w:rPr>
          <w:b/>
          <w:bCs/>
          <w:sz w:val="24"/>
          <w:szCs w:val="24"/>
        </w:rPr>
        <w:t>.</w:t>
      </w:r>
    </w:p>
    <w:p w14:paraId="51EE66EC" w14:textId="77777777" w:rsidR="00635EFB" w:rsidRPr="00767F73" w:rsidRDefault="00635EFB" w:rsidP="00635EFB">
      <w:pPr>
        <w:ind w:left="720"/>
        <w:rPr>
          <w:b/>
          <w:bCs/>
          <w:sz w:val="24"/>
          <w:szCs w:val="24"/>
        </w:rPr>
      </w:pPr>
    </w:p>
    <w:p w14:paraId="41EF3B3C" w14:textId="6F9735A4" w:rsidR="00635EFB" w:rsidRPr="00767F73" w:rsidRDefault="00F132C6" w:rsidP="002D5204">
      <w:pPr>
        <w:pStyle w:val="Prrafodelista"/>
        <w:ind w:left="-851"/>
        <w:jc w:val="center"/>
        <w:rPr>
          <w:b/>
          <w:bCs/>
          <w:sz w:val="24"/>
          <w:szCs w:val="24"/>
        </w:rPr>
      </w:pPr>
      <w:r>
        <w:rPr>
          <w:noProof/>
        </w:rPr>
        <w:drawing>
          <wp:inline distT="0" distB="0" distL="0" distR="0" wp14:anchorId="014E728C" wp14:editId="34937AA3">
            <wp:extent cx="4632147" cy="6153150"/>
            <wp:effectExtent l="0" t="0" r="0" b="0"/>
            <wp:docPr id="8702227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452" cy="6169496"/>
                    </a:xfrm>
                    <a:prstGeom prst="rect">
                      <a:avLst/>
                    </a:prstGeom>
                    <a:noFill/>
                    <a:ln>
                      <a:noFill/>
                    </a:ln>
                  </pic:spPr>
                </pic:pic>
              </a:graphicData>
            </a:graphic>
          </wp:inline>
        </w:drawing>
      </w:r>
    </w:p>
    <w:p w14:paraId="11C03BED" w14:textId="77777777" w:rsidR="00635EFB" w:rsidRDefault="00635EFB" w:rsidP="00635EFB">
      <w:pPr>
        <w:rPr>
          <w:b/>
          <w:bCs/>
          <w:sz w:val="24"/>
          <w:szCs w:val="24"/>
        </w:rPr>
      </w:pPr>
    </w:p>
    <w:p w14:paraId="16C79F62" w14:textId="77777777" w:rsidR="004368FA" w:rsidRDefault="004368FA" w:rsidP="004368FA">
      <w:pPr>
        <w:jc w:val="center"/>
        <w:rPr>
          <w:b/>
          <w:bCs/>
          <w:sz w:val="24"/>
          <w:szCs w:val="24"/>
        </w:rPr>
      </w:pPr>
    </w:p>
    <w:p w14:paraId="033A337E" w14:textId="77777777" w:rsidR="004368FA" w:rsidRPr="00767F73" w:rsidRDefault="004368FA" w:rsidP="00635EFB">
      <w:pPr>
        <w:rPr>
          <w:b/>
          <w:bCs/>
          <w:sz w:val="24"/>
          <w:szCs w:val="24"/>
        </w:rPr>
      </w:pPr>
    </w:p>
    <w:p w14:paraId="6AD627C9" w14:textId="77777777" w:rsidR="00635EFB" w:rsidRDefault="00635EFB" w:rsidP="00635EFB">
      <w:pPr>
        <w:rPr>
          <w:b/>
          <w:bCs/>
          <w:sz w:val="24"/>
          <w:szCs w:val="24"/>
        </w:rPr>
      </w:pPr>
    </w:p>
    <w:p w14:paraId="5012B9DF" w14:textId="77777777" w:rsidR="00B40645" w:rsidRDefault="00B40645" w:rsidP="00B40645">
      <w:pPr>
        <w:rPr>
          <w:b/>
          <w:bCs/>
          <w:sz w:val="24"/>
          <w:szCs w:val="24"/>
        </w:rPr>
      </w:pPr>
      <w:r w:rsidRPr="00767F73">
        <w:rPr>
          <w:b/>
          <w:bCs/>
          <w:sz w:val="24"/>
          <w:szCs w:val="24"/>
        </w:rPr>
        <w:lastRenderedPageBreak/>
        <w:t>OBJETIVO GENERAL DEL PROGRAMA</w:t>
      </w:r>
    </w:p>
    <w:p w14:paraId="7971908D" w14:textId="77777777" w:rsidR="00B40645" w:rsidRPr="009568A8" w:rsidRDefault="00B40645" w:rsidP="00B40645">
      <w:pPr>
        <w:ind w:firstLine="360"/>
        <w:jc w:val="both"/>
        <w:rPr>
          <w:sz w:val="24"/>
          <w:szCs w:val="24"/>
        </w:rPr>
      </w:pPr>
      <w:r w:rsidRPr="009568A8">
        <w:rPr>
          <w:sz w:val="24"/>
          <w:szCs w:val="24"/>
        </w:rPr>
        <w:t>Derivado de las funciones de esta Dirección de Seguridad Ciudadana, previstas en nuestro Reglamento Orgánico del Gobierno y la Administración Pública del Municipio de Puerto Vallarta, Jalisco, se ha determinado llevar a cabo siete programas, mismos que se mencionan a continuación;</w:t>
      </w:r>
    </w:p>
    <w:p w14:paraId="14C36AAF" w14:textId="77777777" w:rsidR="00B40645" w:rsidRPr="009568A8" w:rsidRDefault="00B40645" w:rsidP="00B40645">
      <w:pPr>
        <w:ind w:firstLine="360"/>
        <w:jc w:val="both"/>
        <w:rPr>
          <w:b/>
          <w:bCs/>
          <w:sz w:val="24"/>
          <w:szCs w:val="24"/>
        </w:rPr>
      </w:pPr>
      <w:r w:rsidRPr="009568A8">
        <w:rPr>
          <w:b/>
          <w:bCs/>
          <w:sz w:val="24"/>
          <w:szCs w:val="24"/>
        </w:rPr>
        <w:t>1.- Actividades realizadas para inhibir conductas antisociales y delictivas en el Municipio.</w:t>
      </w:r>
    </w:p>
    <w:p w14:paraId="27E07FFC" w14:textId="039952DD" w:rsidR="00B40645" w:rsidRPr="009568A8" w:rsidRDefault="00B40645" w:rsidP="00B40645">
      <w:pPr>
        <w:ind w:firstLine="360"/>
        <w:jc w:val="both"/>
        <w:rPr>
          <w:sz w:val="24"/>
          <w:szCs w:val="24"/>
        </w:rPr>
      </w:pPr>
      <w:r w:rsidRPr="009568A8">
        <w:rPr>
          <w:sz w:val="24"/>
          <w:szCs w:val="24"/>
        </w:rPr>
        <w:tab/>
        <w:t>Consiste en establecer acciones encaminadas específicamente para mantener y asegurar la tranquilidad, paz y seguridad de los ciudadanos del Municipio. Esto a través de la aplicación de las leyes y reglamentos vigentes, y la recolección de datos que nos sirvan como una guía para establecer estrategias y directrices para el desarrollo de las actividades policiales</w:t>
      </w:r>
      <w:r w:rsidR="00CB08E5">
        <w:rPr>
          <w:sz w:val="24"/>
          <w:szCs w:val="24"/>
        </w:rPr>
        <w:t xml:space="preserve"> mediante operativos contundentes, específicos y ordinarios.</w:t>
      </w:r>
    </w:p>
    <w:p w14:paraId="6A9ABA2A" w14:textId="764E7C31" w:rsidR="00B40645" w:rsidRPr="009568A8" w:rsidRDefault="00B40645" w:rsidP="00B40645">
      <w:pPr>
        <w:ind w:firstLine="360"/>
        <w:jc w:val="both"/>
        <w:rPr>
          <w:b/>
          <w:bCs/>
          <w:sz w:val="24"/>
          <w:szCs w:val="24"/>
        </w:rPr>
      </w:pPr>
      <w:r w:rsidRPr="009568A8">
        <w:rPr>
          <w:b/>
          <w:bCs/>
          <w:sz w:val="24"/>
          <w:szCs w:val="24"/>
        </w:rPr>
        <w:t xml:space="preserve">2.- </w:t>
      </w:r>
      <w:r w:rsidR="00CB08E5" w:rsidRPr="00CB08E5">
        <w:rPr>
          <w:b/>
          <w:bCs/>
          <w:sz w:val="24"/>
          <w:szCs w:val="24"/>
        </w:rPr>
        <w:t>Actividades realizadas para fortalecer el estado de fuerza de la seguridad pública, la formación profesional y la infraestructura para la vigilancia en el municipio vallartense.</w:t>
      </w:r>
    </w:p>
    <w:p w14:paraId="4CE4D25F" w14:textId="3383627F" w:rsidR="00B40645" w:rsidRPr="009568A8" w:rsidRDefault="00B40645" w:rsidP="00B40645">
      <w:pPr>
        <w:ind w:firstLine="360"/>
        <w:jc w:val="both"/>
        <w:rPr>
          <w:sz w:val="24"/>
          <w:szCs w:val="24"/>
        </w:rPr>
      </w:pPr>
      <w:r>
        <w:rPr>
          <w:rFonts w:asciiTheme="minorHAnsi" w:hAnsiTheme="minorHAnsi" w:cstheme="minorHAnsi"/>
          <w:b/>
          <w:bCs/>
          <w:color w:val="000000"/>
          <w:sz w:val="24"/>
          <w:szCs w:val="24"/>
        </w:rPr>
        <w:tab/>
      </w:r>
      <w:r w:rsidRPr="009568A8">
        <w:rPr>
          <w:sz w:val="24"/>
          <w:szCs w:val="24"/>
        </w:rPr>
        <w:t xml:space="preserve">Consiste en la gestión, compra, dotación y administración de recursos administrativos, humanos, </w:t>
      </w:r>
      <w:r w:rsidR="00F63C17">
        <w:rPr>
          <w:sz w:val="24"/>
          <w:szCs w:val="24"/>
        </w:rPr>
        <w:t xml:space="preserve">de capacitación, </w:t>
      </w:r>
      <w:r w:rsidRPr="009568A8">
        <w:rPr>
          <w:sz w:val="24"/>
          <w:szCs w:val="24"/>
        </w:rPr>
        <w:t xml:space="preserve">infraestructura y materiales; </w:t>
      </w:r>
      <w:r w:rsidR="00CB08E5">
        <w:rPr>
          <w:sz w:val="24"/>
          <w:szCs w:val="24"/>
        </w:rPr>
        <w:t xml:space="preserve">esto con la finalidad de </w:t>
      </w:r>
      <w:r w:rsidRPr="009568A8">
        <w:rPr>
          <w:sz w:val="24"/>
          <w:szCs w:val="24"/>
        </w:rPr>
        <w:t>reforzar y al mismo tiempo contar con personal capacitado</w:t>
      </w:r>
      <w:r w:rsidR="00CB08E5">
        <w:rPr>
          <w:sz w:val="24"/>
          <w:szCs w:val="24"/>
        </w:rPr>
        <w:t xml:space="preserve"> en formación, actualización y especialización del personal; contar con </w:t>
      </w:r>
      <w:r w:rsidRPr="009568A8">
        <w:rPr>
          <w:sz w:val="24"/>
          <w:szCs w:val="24"/>
        </w:rPr>
        <w:t xml:space="preserve">equipamiento actualizado, </w:t>
      </w:r>
      <w:r w:rsidR="00CB08E5">
        <w:rPr>
          <w:sz w:val="24"/>
          <w:szCs w:val="24"/>
        </w:rPr>
        <w:t xml:space="preserve">que nos permita </w:t>
      </w:r>
      <w:r w:rsidRPr="009568A8">
        <w:rPr>
          <w:sz w:val="24"/>
          <w:szCs w:val="24"/>
        </w:rPr>
        <w:t xml:space="preserve">la realización de las labores de Seguridad en el Municipio.   </w:t>
      </w:r>
    </w:p>
    <w:p w14:paraId="4BCD60E5" w14:textId="3D08C186" w:rsidR="00B40645" w:rsidRPr="009568A8" w:rsidRDefault="00CB08E5" w:rsidP="00B40645">
      <w:pPr>
        <w:ind w:firstLine="360"/>
        <w:jc w:val="both"/>
        <w:rPr>
          <w:b/>
          <w:bCs/>
          <w:sz w:val="24"/>
          <w:szCs w:val="24"/>
        </w:rPr>
      </w:pPr>
      <w:r>
        <w:rPr>
          <w:b/>
          <w:bCs/>
          <w:sz w:val="24"/>
          <w:szCs w:val="24"/>
        </w:rPr>
        <w:t>3</w:t>
      </w:r>
      <w:r w:rsidR="00B40645" w:rsidRPr="009568A8">
        <w:rPr>
          <w:b/>
          <w:bCs/>
          <w:sz w:val="24"/>
          <w:szCs w:val="24"/>
        </w:rPr>
        <w:t>.- Acciones ejecutadas para promover la Prevención del Delito y Seguridad Ciudadana.</w:t>
      </w:r>
    </w:p>
    <w:p w14:paraId="00E608B2" w14:textId="5B4B8998" w:rsidR="00B40645" w:rsidRDefault="00B40645" w:rsidP="00B40645">
      <w:pPr>
        <w:ind w:firstLine="360"/>
        <w:jc w:val="both"/>
        <w:rPr>
          <w:sz w:val="24"/>
          <w:szCs w:val="24"/>
        </w:rPr>
      </w:pPr>
      <w:r w:rsidRPr="009568A8">
        <w:rPr>
          <w:sz w:val="24"/>
          <w:szCs w:val="24"/>
        </w:rPr>
        <w:tab/>
        <w:t>Consiste en el acercamiento con las comunidades dentro del Municipio de Puerto Vallarta, mediante visitas a las colonias, vecino vigilante, entre otras. Así mismo, impartir cursos de capacitación a los planteles educativos para concientizar a la población infantil, juvenil y personas mayores del Municipio.</w:t>
      </w:r>
    </w:p>
    <w:p w14:paraId="6E569135" w14:textId="77777777" w:rsidR="009C35C5" w:rsidRDefault="009C35C5" w:rsidP="00B40645">
      <w:pPr>
        <w:ind w:firstLine="360"/>
        <w:jc w:val="both"/>
        <w:rPr>
          <w:sz w:val="24"/>
          <w:szCs w:val="24"/>
        </w:rPr>
      </w:pPr>
    </w:p>
    <w:p w14:paraId="46B009D2" w14:textId="77777777" w:rsidR="009C35C5" w:rsidRPr="009568A8" w:rsidRDefault="009C35C5" w:rsidP="00B40645">
      <w:pPr>
        <w:ind w:firstLine="360"/>
        <w:jc w:val="both"/>
        <w:rPr>
          <w:sz w:val="24"/>
          <w:szCs w:val="24"/>
        </w:rPr>
      </w:pPr>
    </w:p>
    <w:p w14:paraId="021D3363" w14:textId="77777777" w:rsidR="00AB2A8B" w:rsidRPr="009568A8" w:rsidRDefault="00AB2A8B" w:rsidP="009568A8">
      <w:pPr>
        <w:ind w:firstLine="360"/>
        <w:jc w:val="both"/>
        <w:rPr>
          <w:sz w:val="24"/>
          <w:szCs w:val="24"/>
        </w:rPr>
      </w:pPr>
      <w:r w:rsidRPr="009568A8">
        <w:rPr>
          <w:sz w:val="24"/>
          <w:szCs w:val="24"/>
        </w:rPr>
        <w:tab/>
      </w:r>
    </w:p>
    <w:p w14:paraId="3549031B" w14:textId="77777777" w:rsidR="001056D5" w:rsidRPr="009568A8" w:rsidRDefault="001056D5" w:rsidP="009568A8">
      <w:pPr>
        <w:ind w:firstLine="360"/>
        <w:jc w:val="both"/>
        <w:rPr>
          <w:sz w:val="24"/>
          <w:szCs w:val="24"/>
        </w:rPr>
      </w:pPr>
    </w:p>
    <w:p w14:paraId="4D08E7BF" w14:textId="77777777" w:rsidR="00F00F8C" w:rsidRDefault="00F00F8C" w:rsidP="00635EFB">
      <w:pPr>
        <w:rPr>
          <w:rFonts w:cstheme="minorHAnsi"/>
          <w:color w:val="000000"/>
        </w:rPr>
      </w:pPr>
    </w:p>
    <w:p w14:paraId="69AF590F" w14:textId="77777777" w:rsidR="00F00F8C" w:rsidRDefault="00F00F8C" w:rsidP="00635EFB">
      <w:pPr>
        <w:sectPr w:rsidR="00F00F8C" w:rsidSect="00A708F8">
          <w:headerReference w:type="default" r:id="rId12"/>
          <w:pgSz w:w="12240" w:h="15840"/>
          <w:pgMar w:top="1417" w:right="1701" w:bottom="1134" w:left="1701" w:header="708" w:footer="708" w:gutter="0"/>
          <w:cols w:space="708"/>
          <w:docGrid w:linePitch="360"/>
        </w:sectPr>
      </w:pPr>
    </w:p>
    <w:tbl>
      <w:tblPr>
        <w:tblStyle w:val="Tablaconcuadrcula"/>
        <w:tblpPr w:leftFromText="141" w:rightFromText="141" w:vertAnchor="page" w:horzAnchor="margin" w:tblpXSpec="center" w:tblpY="1348"/>
        <w:tblW w:w="17289" w:type="dxa"/>
        <w:tblInd w:w="0" w:type="dxa"/>
        <w:tblLayout w:type="fixed"/>
        <w:tblLook w:val="04A0" w:firstRow="1" w:lastRow="0" w:firstColumn="1" w:lastColumn="0" w:noHBand="0" w:noVBand="1"/>
      </w:tblPr>
      <w:tblGrid>
        <w:gridCol w:w="603"/>
        <w:gridCol w:w="4637"/>
        <w:gridCol w:w="4111"/>
        <w:gridCol w:w="1276"/>
        <w:gridCol w:w="850"/>
        <w:gridCol w:w="2835"/>
        <w:gridCol w:w="2977"/>
      </w:tblGrid>
      <w:tr w:rsidR="00635EFB" w:rsidRPr="001F2ABE" w14:paraId="07D36EB5"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F88A04" w14:textId="77777777" w:rsidR="00635EFB" w:rsidRPr="001F2ABE" w:rsidRDefault="00635EFB" w:rsidP="00AD7764">
            <w:pPr>
              <w:jc w:val="center"/>
              <w:rPr>
                <w:rFonts w:cstheme="minorHAnsi"/>
                <w:b/>
                <w:bCs/>
              </w:rPr>
            </w:pPr>
            <w:r w:rsidRPr="001F2ABE">
              <w:rPr>
                <w:rFonts w:cstheme="minorHAnsi"/>
                <w:b/>
                <w:bCs/>
              </w:rPr>
              <w:lastRenderedPageBreak/>
              <w:t>INFORMACION GENERAL</w:t>
            </w:r>
          </w:p>
        </w:tc>
      </w:tr>
      <w:tr w:rsidR="00635EFB" w:rsidRPr="001F2ABE" w14:paraId="26711AE6" w14:textId="77777777" w:rsidTr="00AD7764">
        <w:trPr>
          <w:trHeight w:val="211"/>
        </w:trPr>
        <w:tc>
          <w:tcPr>
            <w:tcW w:w="1431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AD285" w14:textId="77777777" w:rsidR="00635EFB" w:rsidRPr="001F2ABE" w:rsidRDefault="00635EFB" w:rsidP="00AD7764">
            <w:pPr>
              <w:rPr>
                <w:rFonts w:cstheme="minorHAnsi"/>
                <w:b/>
                <w:bCs/>
              </w:rPr>
            </w:pPr>
            <w:r w:rsidRPr="001F2ABE">
              <w:rPr>
                <w:rFonts w:cstheme="minorHAnsi"/>
                <w:b/>
                <w:bCs/>
              </w:rPr>
              <w:t>Unidad Administrativa responsable</w:t>
            </w:r>
            <w:r>
              <w:rPr>
                <w:rFonts w:cstheme="minorHAnsi"/>
                <w:b/>
                <w:bCs/>
              </w:rPr>
              <w:t>:</w:t>
            </w:r>
            <w:r w:rsidRPr="001F2ABE">
              <w:rPr>
                <w:rFonts w:cstheme="minorHAnsi"/>
                <w:b/>
                <w:bCs/>
              </w:rPr>
              <w:t xml:space="preserve">   </w:t>
            </w:r>
            <w:r w:rsidRPr="001F2ABE">
              <w:rPr>
                <w:rFonts w:cstheme="minorHAnsi"/>
                <w:color w:val="000000"/>
              </w:rPr>
              <w:t xml:space="preserve">    DIRECCIÓN DE SEGURIDAD CIUDADANA</w:t>
            </w:r>
            <w:r w:rsidRPr="001F2ABE">
              <w:rPr>
                <w:rFonts w:cstheme="minorHAnsi"/>
                <w:b/>
                <w:bCs/>
              </w:rPr>
              <w:tab/>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1E12" w14:textId="77777777" w:rsidR="00635EFB" w:rsidRPr="001F2ABE" w:rsidRDefault="00635EFB" w:rsidP="00AD7764">
            <w:pPr>
              <w:rPr>
                <w:rFonts w:cstheme="minorHAnsi"/>
                <w:color w:val="000000"/>
              </w:rPr>
            </w:pPr>
            <w:r w:rsidRPr="001F2ABE">
              <w:rPr>
                <w:rFonts w:cstheme="minorHAnsi"/>
                <w:b/>
                <w:bCs/>
              </w:rPr>
              <w:t xml:space="preserve"> Eje Rector:  </w:t>
            </w:r>
            <w:r w:rsidRPr="001F2ABE">
              <w:rPr>
                <w:rFonts w:cstheme="minorHAnsi"/>
                <w:color w:val="000000"/>
              </w:rPr>
              <w:t xml:space="preserve">     Eje 1: Seguridad y Protección Civil</w:t>
            </w:r>
          </w:p>
          <w:p w14:paraId="383D65A4" w14:textId="77777777" w:rsidR="00635EFB" w:rsidRPr="001F2ABE" w:rsidRDefault="00635EFB" w:rsidP="00AD7764">
            <w:pPr>
              <w:rPr>
                <w:rFonts w:cstheme="minorHAnsi"/>
                <w:b/>
                <w:bCs/>
              </w:rPr>
            </w:pPr>
          </w:p>
        </w:tc>
      </w:tr>
      <w:tr w:rsidR="00635EFB" w:rsidRPr="001F2ABE" w14:paraId="1201FD07"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C21A69F" w14:textId="77777777" w:rsidR="00635EFB" w:rsidRPr="001F2ABE" w:rsidRDefault="00635EFB" w:rsidP="00AD7764">
            <w:pPr>
              <w:rPr>
                <w:rFonts w:cstheme="minorHAnsi"/>
                <w:b/>
                <w:bCs/>
              </w:rPr>
            </w:pPr>
            <w:r w:rsidRPr="001F2ABE">
              <w:rPr>
                <w:rFonts w:cstheme="minorHAnsi"/>
                <w:b/>
                <w:bCs/>
              </w:rPr>
              <w:t>Objetivo Estratégico:</w:t>
            </w:r>
            <w:r w:rsidRPr="001F2ABE">
              <w:rPr>
                <w:rFonts w:cstheme="minorHAnsi"/>
                <w:color w:val="000000"/>
              </w:rPr>
              <w:t xml:space="preserve"> Garantizar la seguridad de todas las personas que habitan y transitan en el territorio Vallartense, generando espacios y entornos seguros, con orden público, cultura de la paz, respeto a los Derechos Humanos, y acciones coordinadas con los tres órdenes de gobierno y la sociedad civil.</w:t>
            </w:r>
          </w:p>
        </w:tc>
      </w:tr>
      <w:tr w:rsidR="00635EFB" w:rsidRPr="001F2ABE" w14:paraId="135F6977"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4B228" w14:textId="3173AB62" w:rsidR="00635EFB" w:rsidRPr="001E2EEC" w:rsidRDefault="00635EFB" w:rsidP="00AD7764">
            <w:pPr>
              <w:rPr>
                <w:rFonts w:cstheme="minorHAnsi"/>
              </w:rPr>
            </w:pPr>
            <w:r w:rsidRPr="001E2EEC">
              <w:rPr>
                <w:rFonts w:cstheme="minorHAnsi"/>
                <w:b/>
                <w:bCs/>
              </w:rPr>
              <w:t>Nombre del Programa Presupuestario:</w:t>
            </w:r>
            <w:r w:rsidRPr="001E2EEC">
              <w:rPr>
                <w:rFonts w:cstheme="minorHAnsi"/>
              </w:rPr>
              <w:t xml:space="preserve">   SEGURIDAD CIUDADANA</w:t>
            </w:r>
            <w:r w:rsidR="002539F2" w:rsidRPr="001E2EEC">
              <w:rPr>
                <w:rFonts w:cstheme="minorHAnsi"/>
              </w:rPr>
              <w:t>.</w:t>
            </w:r>
          </w:p>
          <w:p w14:paraId="5943A6B6" w14:textId="77777777" w:rsidR="00635EFB" w:rsidRPr="001E2EEC" w:rsidRDefault="00635EFB" w:rsidP="00AD7764">
            <w:pPr>
              <w:rPr>
                <w:rFonts w:cstheme="minorHAnsi"/>
                <w:b/>
                <w:bCs/>
              </w:rPr>
            </w:pPr>
          </w:p>
        </w:tc>
      </w:tr>
      <w:tr w:rsidR="00635EFB" w:rsidRPr="001F2ABE" w14:paraId="7A39F1CB" w14:textId="77777777" w:rsidTr="00AD7764">
        <w:trPr>
          <w:trHeight w:val="211"/>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DA96F" w14:textId="7EBA294E" w:rsidR="00635EFB" w:rsidRPr="001F2ABE" w:rsidRDefault="00635EFB" w:rsidP="00AD7764">
            <w:pPr>
              <w:rPr>
                <w:rFonts w:cstheme="minorHAnsi"/>
                <w:b/>
                <w:bCs/>
              </w:rPr>
            </w:pPr>
            <w:r w:rsidRPr="001F2ABE">
              <w:rPr>
                <w:rFonts w:cstheme="minorHAnsi"/>
                <w:b/>
                <w:bCs/>
              </w:rPr>
              <w:t>Propósito</w:t>
            </w:r>
            <w:r>
              <w:rPr>
                <w:rFonts w:cstheme="minorHAnsi"/>
                <w:b/>
                <w:bCs/>
              </w:rPr>
              <w:t>:</w:t>
            </w:r>
            <w:r w:rsidRPr="001F2ABE">
              <w:rPr>
                <w:rFonts w:cstheme="minorHAnsi"/>
                <w:b/>
                <w:bCs/>
              </w:rPr>
              <w:t xml:space="preserve"> </w:t>
            </w:r>
            <w:r w:rsidRPr="001F2ABE">
              <w:rPr>
                <w:rFonts w:cstheme="minorHAnsi"/>
              </w:rPr>
              <w:t xml:space="preserve"> </w:t>
            </w:r>
            <w:r w:rsidR="00701C32">
              <w:rPr>
                <w:rFonts w:cstheme="minorHAnsi"/>
              </w:rPr>
              <w:t xml:space="preserve">Que </w:t>
            </w:r>
            <w:r w:rsidR="00701C32">
              <w:rPr>
                <w:rFonts w:cstheme="minorHAnsi"/>
                <w:color w:val="000000"/>
              </w:rPr>
              <w:t>l</w:t>
            </w:r>
            <w:r w:rsidR="00701C32" w:rsidRPr="001F2ABE">
              <w:rPr>
                <w:rFonts w:cstheme="minorHAnsi"/>
                <w:color w:val="000000"/>
              </w:rPr>
              <w:t>os habitantes y visitantes del municipio de Puerto Vallarta cuentan con un entorno social seguro</w:t>
            </w:r>
            <w:r w:rsidR="00701C32">
              <w:rPr>
                <w:rFonts w:cstheme="minorHAnsi"/>
                <w:color w:val="000000"/>
              </w:rPr>
              <w:t>.</w:t>
            </w:r>
          </w:p>
        </w:tc>
      </w:tr>
      <w:tr w:rsidR="00635EFB" w:rsidRPr="001F2ABE" w14:paraId="1CE7CC0E" w14:textId="77777777" w:rsidTr="00AD7764">
        <w:trPr>
          <w:trHeight w:val="211"/>
        </w:trPr>
        <w:tc>
          <w:tcPr>
            <w:tcW w:w="11477"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1BFDFD39" w14:textId="77777777" w:rsidR="00635EFB" w:rsidRPr="001F2ABE" w:rsidRDefault="00635EFB" w:rsidP="00AD7764">
            <w:pPr>
              <w:rPr>
                <w:rFonts w:cstheme="minorHAnsi"/>
              </w:rPr>
            </w:pPr>
            <w:r w:rsidRPr="001F2ABE">
              <w:rPr>
                <w:rFonts w:cstheme="minorHAnsi"/>
              </w:rPr>
              <w:t xml:space="preserve">                                      DESGLOSE DE PROGRAMAS:</w:t>
            </w:r>
          </w:p>
        </w:tc>
        <w:tc>
          <w:tcPr>
            <w:tcW w:w="2835" w:type="dxa"/>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79E82C93" w14:textId="77777777" w:rsidR="00635EFB" w:rsidRPr="001F2ABE" w:rsidRDefault="00635EFB" w:rsidP="00AD7764">
            <w:pPr>
              <w:jc w:val="center"/>
              <w:rPr>
                <w:rFonts w:cstheme="minorHAnsi"/>
              </w:rPr>
            </w:pPr>
            <w:r w:rsidRPr="001F2ABE">
              <w:rPr>
                <w:rFonts w:cstheme="minorHAnsi"/>
              </w:rPr>
              <w:t>PRESUPUESTO</w:t>
            </w:r>
          </w:p>
        </w:tc>
        <w:tc>
          <w:tcPr>
            <w:tcW w:w="2977" w:type="dxa"/>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5B02FE6F" w14:textId="77777777" w:rsidR="00635EFB" w:rsidRPr="001F2ABE" w:rsidRDefault="00635EFB" w:rsidP="00AD7764">
            <w:pPr>
              <w:rPr>
                <w:rFonts w:cstheme="minorHAnsi"/>
              </w:rPr>
            </w:pPr>
          </w:p>
        </w:tc>
      </w:tr>
      <w:tr w:rsidR="00635EFB" w:rsidRPr="003013AC" w14:paraId="4E1FCE27" w14:textId="77777777" w:rsidTr="00AD7764">
        <w:trPr>
          <w:trHeight w:val="614"/>
        </w:trPr>
        <w:tc>
          <w:tcPr>
            <w:tcW w:w="603" w:type="dxa"/>
            <w:tcBorders>
              <w:top w:val="single" w:sz="4" w:space="0" w:color="auto"/>
              <w:left w:val="single" w:sz="4" w:space="0" w:color="auto"/>
              <w:bottom w:val="single" w:sz="4" w:space="0" w:color="auto"/>
              <w:right w:val="single" w:sz="4" w:space="0" w:color="auto"/>
            </w:tcBorders>
            <w:hideMark/>
          </w:tcPr>
          <w:p w14:paraId="038C05DD" w14:textId="77777777" w:rsidR="00635EFB" w:rsidRPr="003013AC" w:rsidRDefault="00635EFB" w:rsidP="00AD7764">
            <w:pPr>
              <w:rPr>
                <w:rFonts w:cstheme="minorHAnsi"/>
                <w:sz w:val="20"/>
                <w:szCs w:val="20"/>
              </w:rPr>
            </w:pPr>
            <w:r w:rsidRPr="003013AC">
              <w:rPr>
                <w:rFonts w:cstheme="minorHAnsi"/>
                <w:sz w:val="20"/>
                <w:szCs w:val="20"/>
              </w:rPr>
              <w:t>No.</w:t>
            </w:r>
          </w:p>
        </w:tc>
        <w:tc>
          <w:tcPr>
            <w:tcW w:w="4637" w:type="dxa"/>
            <w:tcBorders>
              <w:top w:val="single" w:sz="4" w:space="0" w:color="auto"/>
              <w:left w:val="single" w:sz="4" w:space="0" w:color="auto"/>
              <w:bottom w:val="single" w:sz="4" w:space="0" w:color="auto"/>
              <w:right w:val="single" w:sz="4" w:space="0" w:color="auto"/>
            </w:tcBorders>
            <w:hideMark/>
          </w:tcPr>
          <w:p w14:paraId="2DC99B6B" w14:textId="77777777" w:rsidR="00635EFB" w:rsidRPr="003013AC" w:rsidRDefault="00BD0CB5" w:rsidP="00AD7764">
            <w:pPr>
              <w:jc w:val="center"/>
              <w:rPr>
                <w:rFonts w:cstheme="minorHAnsi"/>
                <w:b/>
                <w:bCs/>
                <w:sz w:val="20"/>
                <w:szCs w:val="20"/>
              </w:rPr>
            </w:pPr>
            <w:r w:rsidRPr="003013AC">
              <w:rPr>
                <w:rFonts w:cstheme="minorHAnsi"/>
                <w:b/>
                <w:bCs/>
                <w:sz w:val="20"/>
                <w:szCs w:val="20"/>
              </w:rPr>
              <w:t>C</w:t>
            </w:r>
            <w:r w:rsidR="00635EFB" w:rsidRPr="003013AC">
              <w:rPr>
                <w:rFonts w:cstheme="minorHAnsi"/>
                <w:b/>
                <w:bCs/>
                <w:sz w:val="20"/>
                <w:szCs w:val="20"/>
              </w:rPr>
              <w:t>omponente</w:t>
            </w:r>
            <w:r w:rsidR="008A367D">
              <w:rPr>
                <w:rFonts w:cstheme="minorHAnsi"/>
                <w:b/>
                <w:bCs/>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14:paraId="2A5C3130" w14:textId="77777777" w:rsidR="00635EFB" w:rsidRPr="003013AC" w:rsidRDefault="00635EFB" w:rsidP="00AD7764">
            <w:pPr>
              <w:jc w:val="center"/>
              <w:rPr>
                <w:rFonts w:cstheme="minorHAnsi"/>
                <w:b/>
                <w:bCs/>
                <w:sz w:val="20"/>
                <w:szCs w:val="20"/>
              </w:rPr>
            </w:pPr>
            <w:r w:rsidRPr="003013AC">
              <w:rPr>
                <w:rFonts w:cstheme="minorHAnsi"/>
                <w:b/>
                <w:bCs/>
                <w:sz w:val="20"/>
                <w:szCs w:val="20"/>
              </w:rPr>
              <w:t>Indicador</w:t>
            </w:r>
            <w:r w:rsidR="008A367D">
              <w:rPr>
                <w:rFonts w:cs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DD7C5B2" w14:textId="77777777" w:rsidR="00635EFB" w:rsidRPr="003013AC" w:rsidRDefault="00635EFB" w:rsidP="00AD7764">
            <w:pPr>
              <w:jc w:val="center"/>
              <w:rPr>
                <w:rFonts w:cstheme="minorHAnsi"/>
                <w:b/>
                <w:bCs/>
                <w:sz w:val="20"/>
                <w:szCs w:val="20"/>
              </w:rPr>
            </w:pPr>
            <w:r w:rsidRPr="003013AC">
              <w:rPr>
                <w:rFonts w:cstheme="minorHAnsi"/>
                <w:b/>
                <w:bCs/>
                <w:sz w:val="20"/>
                <w:szCs w:val="20"/>
              </w:rPr>
              <w:t>Unidad de Medida</w:t>
            </w:r>
            <w:r w:rsidR="008A367D">
              <w:rPr>
                <w:rFonts w:cstheme="minorHAnsi"/>
                <w:b/>
                <w:bCs/>
                <w:sz w:val="20"/>
                <w:szCs w:val="20"/>
              </w:rPr>
              <w:t>.</w:t>
            </w:r>
          </w:p>
        </w:tc>
        <w:tc>
          <w:tcPr>
            <w:tcW w:w="850" w:type="dxa"/>
            <w:tcBorders>
              <w:top w:val="single" w:sz="4" w:space="0" w:color="auto"/>
              <w:left w:val="single" w:sz="4" w:space="0" w:color="auto"/>
              <w:bottom w:val="single" w:sz="4" w:space="0" w:color="auto"/>
              <w:right w:val="single" w:sz="18" w:space="0" w:color="auto"/>
            </w:tcBorders>
            <w:hideMark/>
          </w:tcPr>
          <w:p w14:paraId="49C80D8A" w14:textId="77777777" w:rsidR="00635EFB" w:rsidRPr="003013AC" w:rsidRDefault="00635EFB" w:rsidP="00AD7764">
            <w:pPr>
              <w:jc w:val="center"/>
              <w:rPr>
                <w:rFonts w:cstheme="minorHAnsi"/>
                <w:b/>
                <w:bCs/>
                <w:sz w:val="20"/>
                <w:szCs w:val="20"/>
              </w:rPr>
            </w:pPr>
            <w:r w:rsidRPr="003013AC">
              <w:rPr>
                <w:rFonts w:cstheme="minorHAnsi"/>
                <w:b/>
                <w:bCs/>
                <w:sz w:val="20"/>
                <w:szCs w:val="20"/>
              </w:rPr>
              <w:t>Meta</w:t>
            </w:r>
            <w:r w:rsidR="008A367D">
              <w:rPr>
                <w:rFonts w:cstheme="minorHAnsi"/>
                <w:b/>
                <w:bCs/>
                <w:sz w:val="20"/>
                <w:szCs w:val="20"/>
              </w:rPr>
              <w:t>.</w:t>
            </w:r>
          </w:p>
        </w:tc>
        <w:tc>
          <w:tcPr>
            <w:tcW w:w="2835" w:type="dxa"/>
            <w:tcBorders>
              <w:top w:val="single" w:sz="4" w:space="0" w:color="auto"/>
              <w:left w:val="single" w:sz="18" w:space="0" w:color="auto"/>
              <w:bottom w:val="single" w:sz="4" w:space="0" w:color="auto"/>
              <w:right w:val="single" w:sz="18" w:space="0" w:color="auto"/>
            </w:tcBorders>
            <w:hideMark/>
          </w:tcPr>
          <w:p w14:paraId="1ABC32BD" w14:textId="77777777" w:rsidR="00635EFB" w:rsidRPr="003013AC" w:rsidRDefault="00635EFB" w:rsidP="00AD7764">
            <w:pPr>
              <w:jc w:val="center"/>
              <w:rPr>
                <w:rFonts w:cstheme="minorHAnsi"/>
                <w:b/>
                <w:bCs/>
                <w:sz w:val="20"/>
                <w:szCs w:val="20"/>
              </w:rPr>
            </w:pPr>
            <w:r w:rsidRPr="003013AC">
              <w:rPr>
                <w:rFonts w:cstheme="minorHAnsi"/>
                <w:b/>
                <w:bCs/>
                <w:sz w:val="20"/>
                <w:szCs w:val="20"/>
              </w:rPr>
              <w:t>Monto Aprobado</w:t>
            </w:r>
            <w:r w:rsidR="008A367D">
              <w:rPr>
                <w:rFonts w:cstheme="minorHAnsi"/>
                <w:b/>
                <w:bCs/>
                <w:sz w:val="20"/>
                <w:szCs w:val="20"/>
              </w:rPr>
              <w:t>.</w:t>
            </w:r>
          </w:p>
        </w:tc>
        <w:tc>
          <w:tcPr>
            <w:tcW w:w="2977" w:type="dxa"/>
            <w:tcBorders>
              <w:top w:val="single" w:sz="4" w:space="0" w:color="auto"/>
              <w:left w:val="single" w:sz="18" w:space="0" w:color="auto"/>
              <w:bottom w:val="single" w:sz="4" w:space="0" w:color="auto"/>
              <w:right w:val="single" w:sz="4" w:space="0" w:color="auto"/>
            </w:tcBorders>
          </w:tcPr>
          <w:p w14:paraId="40F33AB3" w14:textId="77777777" w:rsidR="00635EFB" w:rsidRPr="003013AC" w:rsidRDefault="00635EFB" w:rsidP="00AD7764">
            <w:pPr>
              <w:jc w:val="center"/>
              <w:rPr>
                <w:rFonts w:cstheme="minorHAnsi"/>
                <w:b/>
                <w:bCs/>
                <w:sz w:val="20"/>
                <w:szCs w:val="20"/>
              </w:rPr>
            </w:pPr>
            <w:r w:rsidRPr="003013AC">
              <w:rPr>
                <w:rFonts w:cstheme="minorHAnsi"/>
                <w:b/>
                <w:bCs/>
                <w:sz w:val="20"/>
                <w:szCs w:val="20"/>
              </w:rPr>
              <w:t>Comentarios</w:t>
            </w:r>
            <w:r w:rsidR="008A367D">
              <w:rPr>
                <w:rFonts w:cstheme="minorHAnsi"/>
                <w:b/>
                <w:bCs/>
                <w:sz w:val="20"/>
                <w:szCs w:val="20"/>
              </w:rPr>
              <w:t>.</w:t>
            </w:r>
          </w:p>
        </w:tc>
      </w:tr>
      <w:tr w:rsidR="00F63C17" w:rsidRPr="003013AC" w14:paraId="00423CCE"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53481F0" w14:textId="77777777" w:rsidR="00F63C17" w:rsidRPr="003013AC" w:rsidRDefault="00F63C17" w:rsidP="00F63C17">
            <w:pPr>
              <w:rPr>
                <w:rFonts w:cstheme="minorHAnsi"/>
                <w:sz w:val="20"/>
                <w:szCs w:val="20"/>
              </w:rPr>
            </w:pPr>
            <w:r w:rsidRPr="003013AC">
              <w:rPr>
                <w:rFonts w:cstheme="minorHAnsi"/>
                <w:sz w:val="20"/>
                <w:szCs w:val="20"/>
              </w:rPr>
              <w:t>1</w:t>
            </w:r>
          </w:p>
        </w:tc>
        <w:tc>
          <w:tcPr>
            <w:tcW w:w="4637" w:type="dxa"/>
            <w:tcBorders>
              <w:top w:val="single" w:sz="4" w:space="0" w:color="auto"/>
              <w:left w:val="single" w:sz="4" w:space="0" w:color="auto"/>
              <w:bottom w:val="single" w:sz="4" w:space="0" w:color="auto"/>
              <w:right w:val="single" w:sz="4" w:space="0" w:color="auto"/>
            </w:tcBorders>
            <w:vAlign w:val="center"/>
          </w:tcPr>
          <w:p w14:paraId="3A69B0E0" w14:textId="43D5CB34" w:rsidR="00F63C17" w:rsidRPr="003013AC" w:rsidRDefault="00F63C17" w:rsidP="00F63C17">
            <w:pPr>
              <w:jc w:val="both"/>
              <w:rPr>
                <w:rFonts w:cstheme="minorHAnsi"/>
                <w:color w:val="000000"/>
                <w:sz w:val="20"/>
                <w:szCs w:val="20"/>
              </w:rPr>
            </w:pPr>
            <w:r w:rsidRPr="003013AC">
              <w:rPr>
                <w:rFonts w:cstheme="minorHAnsi"/>
                <w:color w:val="000000"/>
                <w:sz w:val="20"/>
                <w:szCs w:val="20"/>
              </w:rPr>
              <w:t xml:space="preserve">Actividades realizadas para inhibir conductas antisociales y delictivas en el </w:t>
            </w:r>
            <w:r>
              <w:rPr>
                <w:rFonts w:cstheme="minorHAnsi"/>
                <w:color w:val="000000"/>
                <w:sz w:val="20"/>
                <w:szCs w:val="20"/>
              </w:rPr>
              <w:t>M</w:t>
            </w:r>
            <w:r w:rsidRPr="003013AC">
              <w:rPr>
                <w:rFonts w:cstheme="minorHAnsi"/>
                <w:color w:val="000000"/>
                <w:sz w:val="20"/>
                <w:szCs w:val="20"/>
              </w:rPr>
              <w:t>unicipio.</w:t>
            </w:r>
          </w:p>
        </w:tc>
        <w:tc>
          <w:tcPr>
            <w:tcW w:w="4111" w:type="dxa"/>
            <w:tcBorders>
              <w:top w:val="single" w:sz="4" w:space="0" w:color="auto"/>
              <w:left w:val="single" w:sz="4" w:space="0" w:color="auto"/>
              <w:bottom w:val="single" w:sz="4" w:space="0" w:color="auto"/>
              <w:right w:val="single" w:sz="4" w:space="0" w:color="auto"/>
            </w:tcBorders>
          </w:tcPr>
          <w:p w14:paraId="03B34F4E" w14:textId="1225FE50" w:rsidR="00F63C17" w:rsidRPr="003013AC" w:rsidRDefault="00F63C17" w:rsidP="00F63C17">
            <w:pPr>
              <w:jc w:val="both"/>
              <w:rPr>
                <w:rFonts w:cstheme="minorHAnsi"/>
                <w:color w:val="000000"/>
                <w:sz w:val="20"/>
                <w:szCs w:val="20"/>
              </w:rPr>
            </w:pPr>
            <w:r w:rsidRPr="003013AC">
              <w:rPr>
                <w:rFonts w:cstheme="minorHAnsi"/>
                <w:color w:val="000000"/>
                <w:sz w:val="20"/>
                <w:szCs w:val="20"/>
              </w:rPr>
              <w:t>Promedio semestral de porcentaje de efectividad de actividades realizadas.</w:t>
            </w:r>
          </w:p>
        </w:tc>
        <w:tc>
          <w:tcPr>
            <w:tcW w:w="1276" w:type="dxa"/>
            <w:tcBorders>
              <w:top w:val="single" w:sz="4" w:space="0" w:color="auto"/>
              <w:left w:val="single" w:sz="4" w:space="0" w:color="auto"/>
              <w:bottom w:val="single" w:sz="4" w:space="0" w:color="auto"/>
              <w:right w:val="single" w:sz="4" w:space="0" w:color="auto"/>
            </w:tcBorders>
          </w:tcPr>
          <w:p w14:paraId="10F61338" w14:textId="569A07EC" w:rsidR="00F63C17" w:rsidRPr="003013AC" w:rsidRDefault="00F63C17" w:rsidP="00F63C17">
            <w:pPr>
              <w:jc w:val="center"/>
              <w:rPr>
                <w:rFonts w:cstheme="minorHAnsi"/>
                <w:sz w:val="20"/>
                <w:szCs w:val="20"/>
              </w:rPr>
            </w:pPr>
            <w:r w:rsidRPr="003013AC">
              <w:rPr>
                <w:rFonts w:cstheme="minorHAnsi"/>
                <w:sz w:val="20"/>
                <w:szCs w:val="20"/>
              </w:rPr>
              <w:t>Porcentaje</w:t>
            </w:r>
            <w:r>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4B4C0171" w14:textId="6E2EBFCC" w:rsidR="00F63C17" w:rsidRPr="003013AC" w:rsidRDefault="00F63C17" w:rsidP="00F63C17">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3DE02B6F" w14:textId="29E0431C" w:rsidR="00F63C17" w:rsidRPr="003013AC" w:rsidRDefault="00F63C17" w:rsidP="00F63C17">
            <w:pPr>
              <w:rPr>
                <w:rFonts w:cstheme="minorHAnsi"/>
                <w:sz w:val="20"/>
                <w:szCs w:val="20"/>
              </w:rPr>
            </w:pPr>
            <w:r>
              <w:rPr>
                <w:rFonts w:cstheme="minorHAnsi"/>
                <w:sz w:val="20"/>
                <w:szCs w:val="20"/>
              </w:rPr>
              <w:t>$92,258,316.50</w:t>
            </w:r>
            <w:r w:rsidR="00C428DC">
              <w:rPr>
                <w:rFonts w:cstheme="minorHAnsi"/>
                <w:sz w:val="20"/>
                <w:szCs w:val="20"/>
              </w:rPr>
              <w:t xml:space="preserve"> (DSC)</w:t>
            </w:r>
          </w:p>
        </w:tc>
        <w:tc>
          <w:tcPr>
            <w:tcW w:w="2977" w:type="dxa"/>
            <w:tcBorders>
              <w:top w:val="single" w:sz="4" w:space="0" w:color="auto"/>
              <w:left w:val="single" w:sz="18" w:space="0" w:color="auto"/>
              <w:bottom w:val="single" w:sz="4" w:space="0" w:color="auto"/>
              <w:right w:val="single" w:sz="4" w:space="0" w:color="auto"/>
            </w:tcBorders>
          </w:tcPr>
          <w:p w14:paraId="5BEF23EE" w14:textId="290136F7" w:rsidR="00F63C17" w:rsidRPr="003013AC" w:rsidRDefault="00F63C17" w:rsidP="00F63C17">
            <w:pPr>
              <w:rPr>
                <w:rFonts w:cstheme="minorHAnsi"/>
                <w:sz w:val="20"/>
                <w:szCs w:val="20"/>
              </w:rPr>
            </w:pPr>
            <w:r>
              <w:rPr>
                <w:rFonts w:cstheme="minorHAnsi"/>
                <w:sz w:val="20"/>
                <w:szCs w:val="20"/>
              </w:rPr>
              <w:t>DIRECCIÓN DE SEG. CIUDADANA.</w:t>
            </w:r>
          </w:p>
        </w:tc>
      </w:tr>
      <w:tr w:rsidR="00F63C17" w:rsidRPr="003013AC" w14:paraId="0B0A9C1C"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08234810" w14:textId="77777777" w:rsidR="00F63C17" w:rsidRPr="003013AC" w:rsidRDefault="00F63C17" w:rsidP="00F63C17">
            <w:pPr>
              <w:rPr>
                <w:rFonts w:cstheme="minorHAnsi"/>
                <w:sz w:val="20"/>
                <w:szCs w:val="20"/>
              </w:rPr>
            </w:pPr>
            <w:r w:rsidRPr="003013AC">
              <w:rPr>
                <w:rFonts w:cstheme="minorHAnsi"/>
                <w:sz w:val="20"/>
                <w:szCs w:val="20"/>
              </w:rPr>
              <w:t>2</w:t>
            </w:r>
          </w:p>
        </w:tc>
        <w:tc>
          <w:tcPr>
            <w:tcW w:w="4637" w:type="dxa"/>
            <w:tcBorders>
              <w:top w:val="single" w:sz="4" w:space="0" w:color="auto"/>
              <w:left w:val="single" w:sz="4" w:space="0" w:color="auto"/>
              <w:bottom w:val="single" w:sz="4" w:space="0" w:color="auto"/>
              <w:right w:val="single" w:sz="4" w:space="0" w:color="auto"/>
            </w:tcBorders>
            <w:vAlign w:val="center"/>
          </w:tcPr>
          <w:p w14:paraId="4C903B25" w14:textId="3F55A672" w:rsidR="00F63C17" w:rsidRPr="003013AC" w:rsidRDefault="00F63C17" w:rsidP="00F63C17">
            <w:pPr>
              <w:jc w:val="both"/>
              <w:rPr>
                <w:rFonts w:cstheme="minorHAnsi"/>
                <w:color w:val="000000"/>
                <w:sz w:val="20"/>
                <w:szCs w:val="20"/>
              </w:rPr>
            </w:pPr>
            <w:r w:rsidRPr="00F63C17">
              <w:rPr>
                <w:rFonts w:cstheme="minorHAnsi"/>
                <w:color w:val="000000"/>
                <w:sz w:val="20"/>
                <w:szCs w:val="20"/>
              </w:rPr>
              <w:t>Actividades realizadas para fortalecer el estado de fuerza de la seguridad pública, la formación profesional y la infraestructura para la vigilancia en el municipio vallartense</w:t>
            </w:r>
            <w:r>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78B18B69" w14:textId="77777777" w:rsidR="00F63C17" w:rsidRPr="003013AC" w:rsidRDefault="00F63C17" w:rsidP="00F63C17">
            <w:pPr>
              <w:jc w:val="both"/>
              <w:rPr>
                <w:rFonts w:cstheme="minorHAnsi"/>
                <w:color w:val="000000"/>
                <w:sz w:val="20"/>
                <w:szCs w:val="20"/>
              </w:rPr>
            </w:pPr>
            <w:r w:rsidRPr="003013AC">
              <w:rPr>
                <w:rFonts w:cstheme="minorHAnsi"/>
                <w:color w:val="000000"/>
                <w:sz w:val="20"/>
                <w:szCs w:val="20"/>
              </w:rPr>
              <w:t>Promedio semestral de porcentaje de efectividad de actividades realizadas.</w:t>
            </w:r>
          </w:p>
          <w:p w14:paraId="4B1B1219" w14:textId="77777777" w:rsidR="00F63C17" w:rsidRPr="003013AC" w:rsidRDefault="00F63C17" w:rsidP="00F63C17">
            <w:pPr>
              <w:jc w:val="both"/>
              <w:rPr>
                <w:rFonts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922B3C" w14:textId="4E3E28D7" w:rsidR="00F63C17" w:rsidRPr="003013AC" w:rsidRDefault="00F63C17" w:rsidP="00F63C17">
            <w:pPr>
              <w:jc w:val="center"/>
              <w:rPr>
                <w:rFonts w:cstheme="minorHAnsi"/>
                <w:sz w:val="20"/>
                <w:szCs w:val="20"/>
              </w:rPr>
            </w:pPr>
            <w:r w:rsidRPr="003013AC">
              <w:rPr>
                <w:rFonts w:cstheme="minorHAnsi"/>
                <w:sz w:val="20"/>
                <w:szCs w:val="20"/>
              </w:rPr>
              <w:t>Porcentaje</w:t>
            </w:r>
            <w:r>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4A919B0D" w14:textId="41B196F3" w:rsidR="00F63C17" w:rsidRPr="003013AC" w:rsidRDefault="00F63C17" w:rsidP="00F63C17">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161BEF28" w14:textId="46B3CB7C" w:rsidR="00F63C17" w:rsidRDefault="00F63C17" w:rsidP="00F63C17">
            <w:pPr>
              <w:rPr>
                <w:rFonts w:cstheme="minorHAnsi"/>
                <w:sz w:val="20"/>
                <w:szCs w:val="20"/>
              </w:rPr>
            </w:pPr>
            <w:r>
              <w:rPr>
                <w:rFonts w:cstheme="minorHAnsi"/>
                <w:sz w:val="20"/>
                <w:szCs w:val="20"/>
              </w:rPr>
              <w:t>$2,451,500.00</w:t>
            </w:r>
            <w:r w:rsidR="00C428DC">
              <w:rPr>
                <w:rFonts w:cstheme="minorHAnsi"/>
                <w:sz w:val="20"/>
                <w:szCs w:val="20"/>
              </w:rPr>
              <w:t xml:space="preserve"> (ACADEMIA)</w:t>
            </w:r>
          </w:p>
          <w:p w14:paraId="52EB10B7" w14:textId="066D7A2E" w:rsidR="00C428DC" w:rsidRPr="003013AC" w:rsidRDefault="00C428DC" w:rsidP="00F63C17">
            <w:pPr>
              <w:rPr>
                <w:rFonts w:cstheme="minorHAnsi"/>
                <w:sz w:val="20"/>
                <w:szCs w:val="20"/>
              </w:rPr>
            </w:pPr>
            <w:r>
              <w:rPr>
                <w:rFonts w:cstheme="minorHAnsi"/>
                <w:sz w:val="20"/>
                <w:szCs w:val="20"/>
              </w:rPr>
              <w:t>$9,652,500.00 –(INFORMATICA)</w:t>
            </w:r>
          </w:p>
        </w:tc>
        <w:tc>
          <w:tcPr>
            <w:tcW w:w="2977" w:type="dxa"/>
            <w:tcBorders>
              <w:top w:val="single" w:sz="4" w:space="0" w:color="auto"/>
              <w:left w:val="single" w:sz="18" w:space="0" w:color="auto"/>
              <w:bottom w:val="single" w:sz="4" w:space="0" w:color="auto"/>
              <w:right w:val="single" w:sz="4" w:space="0" w:color="auto"/>
            </w:tcBorders>
          </w:tcPr>
          <w:p w14:paraId="1EED2755" w14:textId="64BB3DFC" w:rsidR="00F63C17" w:rsidRPr="003013AC" w:rsidRDefault="00F63C17" w:rsidP="00F63C17">
            <w:pPr>
              <w:rPr>
                <w:rFonts w:cstheme="minorHAnsi"/>
                <w:sz w:val="20"/>
                <w:szCs w:val="20"/>
              </w:rPr>
            </w:pPr>
            <w:r>
              <w:rPr>
                <w:rFonts w:cstheme="minorHAnsi"/>
                <w:sz w:val="20"/>
                <w:szCs w:val="20"/>
              </w:rPr>
              <w:t>DIRECCIÓN DE SEG. CIUDADANA-ACADEMIA MUNICIPAL DE POLICÍA Y TRÁNSITO</w:t>
            </w:r>
            <w:r w:rsidR="00C428DC">
              <w:rPr>
                <w:rFonts w:cstheme="minorHAnsi"/>
                <w:sz w:val="20"/>
                <w:szCs w:val="20"/>
              </w:rPr>
              <w:t>-SIMOVI (INFORMATICA).</w:t>
            </w:r>
          </w:p>
        </w:tc>
      </w:tr>
      <w:tr w:rsidR="00F63C17" w:rsidRPr="003013AC" w14:paraId="55DC8BB2"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94934DD" w14:textId="4DBA78C1" w:rsidR="00F63C17" w:rsidRPr="003013AC" w:rsidRDefault="00C428DC" w:rsidP="00F63C17">
            <w:pPr>
              <w:rPr>
                <w:rFonts w:cstheme="minorHAnsi"/>
                <w:sz w:val="20"/>
                <w:szCs w:val="20"/>
              </w:rPr>
            </w:pPr>
            <w:r>
              <w:rPr>
                <w:rFonts w:cstheme="minorHAnsi"/>
                <w:sz w:val="20"/>
                <w:szCs w:val="20"/>
              </w:rPr>
              <w:t>3</w:t>
            </w:r>
          </w:p>
        </w:tc>
        <w:tc>
          <w:tcPr>
            <w:tcW w:w="4637" w:type="dxa"/>
            <w:tcBorders>
              <w:top w:val="single" w:sz="4" w:space="0" w:color="auto"/>
              <w:left w:val="single" w:sz="4" w:space="0" w:color="auto"/>
              <w:bottom w:val="single" w:sz="4" w:space="0" w:color="auto"/>
              <w:right w:val="single" w:sz="4" w:space="0" w:color="auto"/>
            </w:tcBorders>
            <w:vAlign w:val="center"/>
          </w:tcPr>
          <w:p w14:paraId="487DDE39" w14:textId="6056BDC9" w:rsidR="00F63C17" w:rsidRPr="003013AC" w:rsidRDefault="00F63C17" w:rsidP="00F63C17">
            <w:pPr>
              <w:jc w:val="both"/>
              <w:rPr>
                <w:rFonts w:cstheme="minorHAnsi"/>
                <w:color w:val="000000"/>
                <w:sz w:val="20"/>
                <w:szCs w:val="20"/>
              </w:rPr>
            </w:pPr>
            <w:r w:rsidRPr="003013AC">
              <w:rPr>
                <w:rFonts w:cstheme="minorHAnsi"/>
                <w:color w:val="000000"/>
                <w:sz w:val="20"/>
                <w:szCs w:val="20"/>
              </w:rPr>
              <w:t xml:space="preserve">Acciones ejecutadas para promover la </w:t>
            </w:r>
            <w:r>
              <w:rPr>
                <w:rFonts w:cstheme="minorHAnsi"/>
                <w:color w:val="000000"/>
                <w:sz w:val="20"/>
                <w:szCs w:val="20"/>
              </w:rPr>
              <w:t>P</w:t>
            </w:r>
            <w:r w:rsidRPr="003013AC">
              <w:rPr>
                <w:rFonts w:cstheme="minorHAnsi"/>
                <w:color w:val="000000"/>
                <w:sz w:val="20"/>
                <w:szCs w:val="20"/>
              </w:rPr>
              <w:t xml:space="preserve">revención del </w:t>
            </w:r>
            <w:r>
              <w:rPr>
                <w:rFonts w:cstheme="minorHAnsi"/>
                <w:color w:val="000000"/>
                <w:sz w:val="20"/>
                <w:szCs w:val="20"/>
              </w:rPr>
              <w:t>D</w:t>
            </w:r>
            <w:r w:rsidRPr="003013AC">
              <w:rPr>
                <w:rFonts w:cstheme="minorHAnsi"/>
                <w:color w:val="000000"/>
                <w:sz w:val="20"/>
                <w:szCs w:val="20"/>
              </w:rPr>
              <w:t xml:space="preserve">elito y </w:t>
            </w:r>
            <w:r>
              <w:rPr>
                <w:rFonts w:cstheme="minorHAnsi"/>
                <w:color w:val="000000"/>
                <w:sz w:val="20"/>
                <w:szCs w:val="20"/>
              </w:rPr>
              <w:t>S</w:t>
            </w:r>
            <w:r w:rsidRPr="003013AC">
              <w:rPr>
                <w:rFonts w:cstheme="minorHAnsi"/>
                <w:color w:val="000000"/>
                <w:sz w:val="20"/>
                <w:szCs w:val="20"/>
              </w:rPr>
              <w:t xml:space="preserve">eguridad </w:t>
            </w:r>
            <w:r>
              <w:rPr>
                <w:rFonts w:cstheme="minorHAnsi"/>
                <w:color w:val="000000"/>
                <w:sz w:val="20"/>
                <w:szCs w:val="20"/>
              </w:rPr>
              <w:t>C</w:t>
            </w:r>
            <w:r w:rsidRPr="003013AC">
              <w:rPr>
                <w:rFonts w:cstheme="minorHAnsi"/>
                <w:color w:val="000000"/>
                <w:sz w:val="20"/>
                <w:szCs w:val="20"/>
              </w:rPr>
              <w:t>iudadana</w:t>
            </w:r>
            <w:r>
              <w:rPr>
                <w:rFonts w:cstheme="minorHAnsi"/>
                <w:color w:val="00000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3F7456C5" w14:textId="283D6B5E" w:rsidR="00F63C17" w:rsidRPr="00B40645" w:rsidRDefault="00F63C17" w:rsidP="00F63C17">
            <w:pPr>
              <w:jc w:val="both"/>
              <w:rPr>
                <w:rFonts w:cstheme="minorHAnsi"/>
                <w:color w:val="000000"/>
                <w:sz w:val="20"/>
                <w:szCs w:val="20"/>
              </w:rPr>
            </w:pPr>
            <w:r w:rsidRPr="00B40645">
              <w:rPr>
                <w:rFonts w:cstheme="minorHAnsi"/>
                <w:color w:val="000000"/>
                <w:sz w:val="20"/>
                <w:szCs w:val="20"/>
              </w:rPr>
              <w:t>Promedio semestral de porcentaje de efectividad de actividades realizadas</w:t>
            </w:r>
            <w:r>
              <w:rPr>
                <w:rFonts w:cstheme="minorHAnsi"/>
                <w:color w:val="000000"/>
                <w:sz w:val="20"/>
                <w:szCs w:val="20"/>
              </w:rPr>
              <w:t>.</w:t>
            </w:r>
          </w:p>
          <w:p w14:paraId="1FC305AE" w14:textId="1171D6D2" w:rsidR="00F63C17" w:rsidRPr="003013AC" w:rsidRDefault="00F63C17" w:rsidP="00F63C17">
            <w:pPr>
              <w:jc w:val="both"/>
              <w:rPr>
                <w:rFonts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BD96F1" w14:textId="0C907756" w:rsidR="00F63C17" w:rsidRPr="003013AC" w:rsidRDefault="00F63C17" w:rsidP="00F63C17">
            <w:pPr>
              <w:jc w:val="center"/>
              <w:rPr>
                <w:rFonts w:cstheme="minorHAnsi"/>
                <w:sz w:val="20"/>
                <w:szCs w:val="20"/>
              </w:rPr>
            </w:pPr>
            <w:r w:rsidRPr="003013AC">
              <w:rPr>
                <w:rFonts w:cstheme="minorHAnsi"/>
                <w:sz w:val="20"/>
                <w:szCs w:val="20"/>
              </w:rPr>
              <w:t>Porcentaje</w:t>
            </w:r>
            <w:r>
              <w:rPr>
                <w:rFonts w:cstheme="minorHAnsi"/>
                <w:sz w:val="20"/>
                <w:szCs w:val="20"/>
              </w:rPr>
              <w:t>.</w:t>
            </w:r>
          </w:p>
        </w:tc>
        <w:tc>
          <w:tcPr>
            <w:tcW w:w="850" w:type="dxa"/>
            <w:tcBorders>
              <w:top w:val="single" w:sz="4" w:space="0" w:color="auto"/>
              <w:left w:val="single" w:sz="4" w:space="0" w:color="auto"/>
              <w:bottom w:val="single" w:sz="4" w:space="0" w:color="auto"/>
              <w:right w:val="single" w:sz="18" w:space="0" w:color="auto"/>
            </w:tcBorders>
          </w:tcPr>
          <w:p w14:paraId="5F544DE7" w14:textId="1D3EDDB5" w:rsidR="00F63C17" w:rsidRPr="003013AC" w:rsidRDefault="00F63C17" w:rsidP="00F63C17">
            <w:pPr>
              <w:jc w:val="center"/>
              <w:rPr>
                <w:rFonts w:cstheme="minorHAnsi"/>
                <w:sz w:val="20"/>
                <w:szCs w:val="20"/>
              </w:rPr>
            </w:pPr>
            <w:r w:rsidRPr="003013AC">
              <w:rPr>
                <w:rFonts w:cstheme="minorHAnsi"/>
                <w:sz w:val="20"/>
                <w:szCs w:val="20"/>
              </w:rPr>
              <w:t>90%</w:t>
            </w:r>
          </w:p>
        </w:tc>
        <w:tc>
          <w:tcPr>
            <w:tcW w:w="2835" w:type="dxa"/>
            <w:tcBorders>
              <w:top w:val="single" w:sz="4" w:space="0" w:color="auto"/>
              <w:left w:val="single" w:sz="18" w:space="0" w:color="auto"/>
              <w:bottom w:val="single" w:sz="4" w:space="0" w:color="auto"/>
              <w:right w:val="single" w:sz="18" w:space="0" w:color="auto"/>
            </w:tcBorders>
          </w:tcPr>
          <w:p w14:paraId="403D7328" w14:textId="4DAB43C3" w:rsidR="00F63C17" w:rsidRPr="003013AC" w:rsidRDefault="00F63C17" w:rsidP="00F63C17">
            <w:pPr>
              <w:rPr>
                <w:rFonts w:cstheme="minorHAnsi"/>
                <w:sz w:val="20"/>
                <w:szCs w:val="20"/>
              </w:rPr>
            </w:pPr>
            <w:r>
              <w:rPr>
                <w:rFonts w:cstheme="minorHAnsi"/>
                <w:sz w:val="20"/>
                <w:szCs w:val="20"/>
              </w:rPr>
              <w:t>26,658,000.00</w:t>
            </w:r>
            <w:r w:rsidR="00C428DC">
              <w:rPr>
                <w:rFonts w:cstheme="minorHAnsi"/>
                <w:sz w:val="20"/>
                <w:szCs w:val="20"/>
              </w:rPr>
              <w:t xml:space="preserve"> (DSC)</w:t>
            </w:r>
          </w:p>
        </w:tc>
        <w:tc>
          <w:tcPr>
            <w:tcW w:w="2977" w:type="dxa"/>
            <w:tcBorders>
              <w:top w:val="single" w:sz="4" w:space="0" w:color="auto"/>
              <w:left w:val="single" w:sz="18" w:space="0" w:color="auto"/>
              <w:bottom w:val="single" w:sz="4" w:space="0" w:color="auto"/>
              <w:right w:val="single" w:sz="4" w:space="0" w:color="auto"/>
            </w:tcBorders>
          </w:tcPr>
          <w:p w14:paraId="10779003" w14:textId="3376303C" w:rsidR="00F63C17" w:rsidRPr="003013AC" w:rsidRDefault="00F63C17" w:rsidP="00F63C17">
            <w:pPr>
              <w:rPr>
                <w:rFonts w:cstheme="minorHAnsi"/>
                <w:sz w:val="20"/>
                <w:szCs w:val="20"/>
              </w:rPr>
            </w:pPr>
            <w:r>
              <w:rPr>
                <w:rFonts w:cstheme="minorHAnsi"/>
                <w:sz w:val="20"/>
                <w:szCs w:val="20"/>
              </w:rPr>
              <w:t>DIRECCIÓN DE SEG. CIUDADANA-PREVENCIÓN DEL DELITO.</w:t>
            </w:r>
          </w:p>
        </w:tc>
      </w:tr>
      <w:tr w:rsidR="00F63C17" w:rsidRPr="003013AC" w14:paraId="10B014AA" w14:textId="77777777" w:rsidTr="009A34A7">
        <w:tblPrEx>
          <w:tblCellMar>
            <w:left w:w="70" w:type="dxa"/>
            <w:right w:w="70" w:type="dxa"/>
          </w:tblCellMar>
        </w:tblPrEx>
        <w:trPr>
          <w:trHeight w:val="587"/>
        </w:trPr>
        <w:tc>
          <w:tcPr>
            <w:tcW w:w="603" w:type="dxa"/>
            <w:tcBorders>
              <w:top w:val="single" w:sz="4" w:space="0" w:color="auto"/>
              <w:left w:val="nil"/>
              <w:bottom w:val="nil"/>
              <w:right w:val="nil"/>
            </w:tcBorders>
          </w:tcPr>
          <w:p w14:paraId="66687A8E" w14:textId="77777777" w:rsidR="00F63C17" w:rsidRPr="003013AC" w:rsidRDefault="00F63C17" w:rsidP="00F63C17">
            <w:pPr>
              <w:rPr>
                <w:rFonts w:cstheme="minorHAnsi"/>
                <w:sz w:val="20"/>
                <w:szCs w:val="20"/>
              </w:rPr>
            </w:pPr>
          </w:p>
        </w:tc>
        <w:tc>
          <w:tcPr>
            <w:tcW w:w="4637" w:type="dxa"/>
            <w:tcBorders>
              <w:top w:val="single" w:sz="4" w:space="0" w:color="auto"/>
              <w:left w:val="nil"/>
              <w:bottom w:val="nil"/>
              <w:right w:val="nil"/>
            </w:tcBorders>
            <w:vAlign w:val="center"/>
          </w:tcPr>
          <w:p w14:paraId="513282B6" w14:textId="77777777" w:rsidR="00F63C17" w:rsidRPr="003013AC" w:rsidRDefault="00F63C17" w:rsidP="00F63C17">
            <w:pPr>
              <w:jc w:val="both"/>
              <w:rPr>
                <w:rFonts w:cstheme="minorHAnsi"/>
                <w:color w:val="000000"/>
                <w:sz w:val="20"/>
                <w:szCs w:val="20"/>
              </w:rPr>
            </w:pPr>
          </w:p>
        </w:tc>
        <w:tc>
          <w:tcPr>
            <w:tcW w:w="4111" w:type="dxa"/>
            <w:tcBorders>
              <w:top w:val="single" w:sz="4" w:space="0" w:color="auto"/>
              <w:left w:val="nil"/>
              <w:bottom w:val="nil"/>
              <w:right w:val="nil"/>
            </w:tcBorders>
          </w:tcPr>
          <w:p w14:paraId="19CD53E4" w14:textId="77777777" w:rsidR="00F63C17" w:rsidRPr="003013AC" w:rsidRDefault="00F63C17" w:rsidP="00F63C17">
            <w:pPr>
              <w:jc w:val="both"/>
              <w:rPr>
                <w:rFonts w:cstheme="minorHAnsi"/>
                <w:color w:val="000000"/>
                <w:sz w:val="20"/>
                <w:szCs w:val="20"/>
              </w:rPr>
            </w:pPr>
          </w:p>
        </w:tc>
        <w:tc>
          <w:tcPr>
            <w:tcW w:w="1276" w:type="dxa"/>
            <w:tcBorders>
              <w:top w:val="single" w:sz="4" w:space="0" w:color="auto"/>
              <w:left w:val="nil"/>
              <w:bottom w:val="nil"/>
              <w:right w:val="single" w:sz="18" w:space="0" w:color="auto"/>
            </w:tcBorders>
          </w:tcPr>
          <w:p w14:paraId="75180826" w14:textId="77777777" w:rsidR="00F63C17" w:rsidRPr="003013AC" w:rsidRDefault="00F63C17" w:rsidP="00F63C17">
            <w:pPr>
              <w:jc w:val="both"/>
              <w:rPr>
                <w:rFonts w:cstheme="minorHAnsi"/>
                <w:sz w:val="20"/>
                <w:szCs w:val="20"/>
              </w:rPr>
            </w:pPr>
          </w:p>
        </w:tc>
        <w:tc>
          <w:tcPr>
            <w:tcW w:w="850" w:type="dxa"/>
            <w:tcBorders>
              <w:top w:val="single" w:sz="18" w:space="0" w:color="auto"/>
              <w:left w:val="single" w:sz="18" w:space="0" w:color="auto"/>
              <w:bottom w:val="single" w:sz="18" w:space="0" w:color="auto"/>
              <w:right w:val="single" w:sz="18" w:space="0" w:color="auto"/>
            </w:tcBorders>
          </w:tcPr>
          <w:p w14:paraId="35FD8E18" w14:textId="77777777" w:rsidR="00F63C17" w:rsidRPr="009A34A7" w:rsidRDefault="00F63C17" w:rsidP="00F63C17">
            <w:pPr>
              <w:jc w:val="center"/>
              <w:rPr>
                <w:rFonts w:cstheme="minorHAnsi"/>
                <w:b/>
                <w:bCs/>
                <w:sz w:val="20"/>
                <w:szCs w:val="20"/>
              </w:rPr>
            </w:pPr>
            <w:r w:rsidRPr="009A34A7">
              <w:rPr>
                <w:rFonts w:cstheme="minorHAnsi"/>
                <w:b/>
                <w:bCs/>
                <w:sz w:val="20"/>
                <w:szCs w:val="20"/>
              </w:rPr>
              <w:t>TOTAL</w:t>
            </w:r>
          </w:p>
        </w:tc>
        <w:tc>
          <w:tcPr>
            <w:tcW w:w="2835" w:type="dxa"/>
            <w:tcBorders>
              <w:top w:val="single" w:sz="18" w:space="0" w:color="auto"/>
              <w:left w:val="single" w:sz="18" w:space="0" w:color="auto"/>
              <w:bottom w:val="single" w:sz="18" w:space="0" w:color="auto"/>
              <w:right w:val="single" w:sz="18" w:space="0" w:color="auto"/>
            </w:tcBorders>
          </w:tcPr>
          <w:p w14:paraId="68682DD4" w14:textId="258667DD" w:rsidR="00F63C17" w:rsidRPr="00C428DC" w:rsidRDefault="00C428DC" w:rsidP="00C428DC">
            <w:pPr>
              <w:rPr>
                <w:rFonts w:eastAsia="Times New Roman" w:cs="Calibri"/>
                <w:color w:val="000000"/>
              </w:rPr>
            </w:pPr>
            <w:r>
              <w:rPr>
                <w:rFonts w:cs="Calibri"/>
                <w:color w:val="000000"/>
              </w:rPr>
              <w:t>$131,020,316.50</w:t>
            </w:r>
          </w:p>
        </w:tc>
        <w:tc>
          <w:tcPr>
            <w:tcW w:w="2977" w:type="dxa"/>
            <w:tcBorders>
              <w:top w:val="single" w:sz="4" w:space="0" w:color="auto"/>
              <w:left w:val="single" w:sz="18" w:space="0" w:color="auto"/>
              <w:bottom w:val="nil"/>
              <w:right w:val="nil"/>
            </w:tcBorders>
          </w:tcPr>
          <w:p w14:paraId="7FB2FD65" w14:textId="77777777" w:rsidR="00F63C17" w:rsidRPr="003013AC" w:rsidRDefault="00F63C17" w:rsidP="00F63C17">
            <w:pPr>
              <w:rPr>
                <w:rFonts w:cstheme="minorHAnsi"/>
                <w:sz w:val="20"/>
                <w:szCs w:val="20"/>
              </w:rPr>
            </w:pPr>
          </w:p>
        </w:tc>
      </w:tr>
    </w:tbl>
    <w:p w14:paraId="4E1572BB" w14:textId="77777777" w:rsidR="00635EFB" w:rsidRDefault="00635EFB" w:rsidP="00635EFB">
      <w:pPr>
        <w:rPr>
          <w:sz w:val="20"/>
          <w:szCs w:val="20"/>
        </w:rPr>
      </w:pPr>
    </w:p>
    <w:p w14:paraId="5B94D33E" w14:textId="77777777" w:rsidR="00FC379D" w:rsidRDefault="00FC379D" w:rsidP="00635EFB">
      <w:pPr>
        <w:rPr>
          <w:sz w:val="20"/>
          <w:szCs w:val="20"/>
        </w:rPr>
      </w:pPr>
    </w:p>
    <w:p w14:paraId="72380845" w14:textId="77777777" w:rsidR="00FC379D" w:rsidRDefault="00FC379D" w:rsidP="00635EFB">
      <w:pPr>
        <w:rPr>
          <w:sz w:val="20"/>
          <w:szCs w:val="20"/>
        </w:rPr>
      </w:pPr>
    </w:p>
    <w:p w14:paraId="7CBA1F20" w14:textId="77777777" w:rsidR="00097147" w:rsidRDefault="00097147" w:rsidP="00635EFB">
      <w:pPr>
        <w:rPr>
          <w:sz w:val="20"/>
          <w:szCs w:val="20"/>
        </w:rPr>
      </w:pPr>
    </w:p>
    <w:p w14:paraId="6B543B6C" w14:textId="77777777" w:rsidR="004D6915" w:rsidRDefault="004D6915" w:rsidP="00635EFB">
      <w:pPr>
        <w:rPr>
          <w:sz w:val="20"/>
          <w:szCs w:val="20"/>
        </w:rPr>
      </w:pPr>
    </w:p>
    <w:p w14:paraId="3FB9EA98" w14:textId="77777777" w:rsidR="004D6915" w:rsidRDefault="004D6915" w:rsidP="00635EFB">
      <w:pPr>
        <w:rPr>
          <w:sz w:val="20"/>
          <w:szCs w:val="20"/>
        </w:rPr>
      </w:pPr>
    </w:p>
    <w:p w14:paraId="22B81B94" w14:textId="77777777" w:rsidR="004D6915" w:rsidRDefault="004D6915" w:rsidP="00635EFB">
      <w:pPr>
        <w:rPr>
          <w:sz w:val="20"/>
          <w:szCs w:val="20"/>
        </w:rPr>
      </w:pPr>
    </w:p>
    <w:p w14:paraId="0D9F6332" w14:textId="77777777" w:rsidR="00097147" w:rsidRPr="003013AC" w:rsidRDefault="00097147" w:rsidP="00635EFB">
      <w:pPr>
        <w:rPr>
          <w:sz w:val="20"/>
          <w:szCs w:val="20"/>
        </w:rPr>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3E8806CC" w14:textId="77777777" w:rsidTr="00AD7764">
        <w:trPr>
          <w:trHeight w:val="232"/>
        </w:trPr>
        <w:tc>
          <w:tcPr>
            <w:tcW w:w="17572" w:type="dxa"/>
            <w:gridSpan w:val="18"/>
          </w:tcPr>
          <w:p w14:paraId="27DF59E2" w14:textId="77777777" w:rsidR="00635EFB" w:rsidRPr="00CA2A82" w:rsidRDefault="00635EFB" w:rsidP="00AD7764">
            <w:pPr>
              <w:jc w:val="center"/>
              <w:rPr>
                <w:rFonts w:cstheme="minorHAnsi"/>
              </w:rPr>
            </w:pPr>
            <w:r w:rsidRPr="00CA2A82">
              <w:rPr>
                <w:rFonts w:cstheme="minorHAnsi"/>
                <w:b/>
                <w:bCs/>
              </w:rPr>
              <w:lastRenderedPageBreak/>
              <w:t>CALENDARIZACIÓN DE EJECUCION DE ACTIVIDADES</w:t>
            </w:r>
          </w:p>
        </w:tc>
      </w:tr>
      <w:tr w:rsidR="00097147" w:rsidRPr="00CA2A82" w14:paraId="79B6DA31" w14:textId="77777777" w:rsidTr="00AD7764">
        <w:trPr>
          <w:trHeight w:val="304"/>
        </w:trPr>
        <w:tc>
          <w:tcPr>
            <w:tcW w:w="11335" w:type="dxa"/>
            <w:gridSpan w:val="14"/>
          </w:tcPr>
          <w:p w14:paraId="037995D5" w14:textId="1F9A0A07" w:rsidR="00097147" w:rsidRPr="00CA2A82" w:rsidRDefault="00097147" w:rsidP="00097147">
            <w:pPr>
              <w:rPr>
                <w:rFonts w:cstheme="minorHAnsi"/>
              </w:rPr>
            </w:pPr>
            <w:r w:rsidRPr="00CA2A82">
              <w:rPr>
                <w:rFonts w:cstheme="minorHAnsi"/>
              </w:rPr>
              <w:t>Componente</w:t>
            </w:r>
            <w:r>
              <w:rPr>
                <w:rFonts w:cstheme="minorHAnsi"/>
              </w:rPr>
              <w:t xml:space="preserve"> 1: </w:t>
            </w:r>
            <w:r w:rsidRPr="001F2ABE">
              <w:rPr>
                <w:rFonts w:cstheme="minorHAnsi"/>
                <w:color w:val="000000"/>
              </w:rPr>
              <w:t xml:space="preserve"> Actividades realizadas para inhibir conductas antisociales y delictivas en el </w:t>
            </w:r>
            <w:r>
              <w:rPr>
                <w:rFonts w:cstheme="minorHAnsi"/>
                <w:color w:val="000000"/>
              </w:rPr>
              <w:t>M</w:t>
            </w:r>
            <w:r w:rsidRPr="001F2ABE">
              <w:rPr>
                <w:rFonts w:cstheme="minorHAnsi"/>
                <w:color w:val="000000"/>
              </w:rPr>
              <w:t>unicipio</w:t>
            </w:r>
            <w:r>
              <w:rPr>
                <w:rFonts w:cstheme="minorHAnsi"/>
                <w:color w:val="000000"/>
              </w:rPr>
              <w:t>.</w:t>
            </w:r>
          </w:p>
        </w:tc>
        <w:tc>
          <w:tcPr>
            <w:tcW w:w="2552" w:type="dxa"/>
            <w:gridSpan w:val="3"/>
          </w:tcPr>
          <w:p w14:paraId="6A75B80F" w14:textId="77777777" w:rsidR="00097147" w:rsidRPr="00CA2A82" w:rsidRDefault="00097147" w:rsidP="00097147">
            <w:pPr>
              <w:jc w:val="center"/>
              <w:rPr>
                <w:rFonts w:cstheme="minorHAnsi"/>
              </w:rPr>
            </w:pPr>
            <w:r w:rsidRPr="00CA2A82">
              <w:rPr>
                <w:rFonts w:cstheme="minorHAnsi"/>
                <w:b/>
                <w:bCs/>
              </w:rPr>
              <w:t>SEMAFORIZACIÓN</w:t>
            </w:r>
          </w:p>
        </w:tc>
        <w:tc>
          <w:tcPr>
            <w:tcW w:w="3685" w:type="dxa"/>
          </w:tcPr>
          <w:p w14:paraId="412313AE" w14:textId="77777777" w:rsidR="00097147" w:rsidRPr="00CA2A82" w:rsidRDefault="00097147" w:rsidP="00097147">
            <w:pPr>
              <w:rPr>
                <w:rFonts w:cstheme="minorHAnsi"/>
              </w:rPr>
            </w:pPr>
            <w:r w:rsidRPr="00CA2A82">
              <w:rPr>
                <w:rFonts w:cstheme="minorHAnsi"/>
                <w:b/>
                <w:bCs/>
              </w:rPr>
              <w:t>Autoridad responsable</w:t>
            </w:r>
          </w:p>
        </w:tc>
      </w:tr>
      <w:tr w:rsidR="00635EFB" w:rsidRPr="00CA2A82" w14:paraId="109C69DE" w14:textId="77777777" w:rsidTr="00AD7764">
        <w:trPr>
          <w:trHeight w:val="1289"/>
        </w:trPr>
        <w:tc>
          <w:tcPr>
            <w:tcW w:w="6516" w:type="dxa"/>
          </w:tcPr>
          <w:p w14:paraId="76DD7DC9" w14:textId="77777777" w:rsidR="00635EFB" w:rsidRPr="00CA2A82" w:rsidRDefault="00635EFB" w:rsidP="00AD7764">
            <w:pPr>
              <w:rPr>
                <w:rFonts w:cstheme="minorHAnsi"/>
              </w:rPr>
            </w:pPr>
            <w:r w:rsidRPr="00CA2A82">
              <w:rPr>
                <w:rFonts w:cstheme="minorHAnsi"/>
              </w:rPr>
              <w:t>Actividades</w:t>
            </w:r>
          </w:p>
        </w:tc>
        <w:tc>
          <w:tcPr>
            <w:tcW w:w="1417" w:type="dxa"/>
          </w:tcPr>
          <w:p w14:paraId="2A2F8F1E" w14:textId="77777777" w:rsidR="00635EFB" w:rsidRPr="00CA2A82" w:rsidRDefault="00635EFB" w:rsidP="00AD7764">
            <w:pPr>
              <w:rPr>
                <w:rFonts w:cstheme="minorHAnsi"/>
              </w:rPr>
            </w:pPr>
            <w:r w:rsidRPr="00CA2A82">
              <w:rPr>
                <w:rFonts w:cstheme="minorHAnsi"/>
              </w:rPr>
              <w:t>Programadas</w:t>
            </w:r>
          </w:p>
        </w:tc>
        <w:tc>
          <w:tcPr>
            <w:tcW w:w="284" w:type="dxa"/>
          </w:tcPr>
          <w:p w14:paraId="7D92388D" w14:textId="77777777" w:rsidR="00635EFB" w:rsidRPr="00CA2A82" w:rsidRDefault="00635EFB" w:rsidP="00AD7764">
            <w:pPr>
              <w:rPr>
                <w:rFonts w:cstheme="minorHAnsi"/>
              </w:rPr>
            </w:pPr>
            <w:r w:rsidRPr="00CA2A82">
              <w:rPr>
                <w:rFonts w:cstheme="minorHAnsi"/>
              </w:rPr>
              <w:t>Ene</w:t>
            </w:r>
          </w:p>
        </w:tc>
        <w:tc>
          <w:tcPr>
            <w:tcW w:w="283" w:type="dxa"/>
          </w:tcPr>
          <w:p w14:paraId="6D908470" w14:textId="77777777" w:rsidR="00635EFB" w:rsidRPr="00CA2A82" w:rsidRDefault="00635EFB" w:rsidP="00AD7764">
            <w:pPr>
              <w:rPr>
                <w:rFonts w:cstheme="minorHAnsi"/>
              </w:rPr>
            </w:pPr>
            <w:r w:rsidRPr="00CA2A82">
              <w:rPr>
                <w:rFonts w:cstheme="minorHAnsi"/>
              </w:rPr>
              <w:t>Feb</w:t>
            </w:r>
          </w:p>
        </w:tc>
        <w:tc>
          <w:tcPr>
            <w:tcW w:w="284" w:type="dxa"/>
          </w:tcPr>
          <w:p w14:paraId="5C35A968" w14:textId="77777777" w:rsidR="00635EFB" w:rsidRPr="00CA2A82" w:rsidRDefault="00635EFB" w:rsidP="00AD7764">
            <w:pPr>
              <w:rPr>
                <w:rFonts w:cstheme="minorHAnsi"/>
              </w:rPr>
            </w:pPr>
            <w:r w:rsidRPr="00CA2A82">
              <w:rPr>
                <w:rFonts w:cstheme="minorHAnsi"/>
              </w:rPr>
              <w:t>Mar</w:t>
            </w:r>
          </w:p>
        </w:tc>
        <w:tc>
          <w:tcPr>
            <w:tcW w:w="283" w:type="dxa"/>
          </w:tcPr>
          <w:p w14:paraId="11B0EA34" w14:textId="77777777" w:rsidR="00635EFB" w:rsidRPr="00CA2A82" w:rsidRDefault="00635EFB" w:rsidP="00AD7764">
            <w:pPr>
              <w:rPr>
                <w:rFonts w:cstheme="minorHAnsi"/>
              </w:rPr>
            </w:pPr>
            <w:r w:rsidRPr="00CA2A82">
              <w:rPr>
                <w:rFonts w:cstheme="minorHAnsi"/>
              </w:rPr>
              <w:t>Abr</w:t>
            </w:r>
          </w:p>
        </w:tc>
        <w:tc>
          <w:tcPr>
            <w:tcW w:w="284" w:type="dxa"/>
          </w:tcPr>
          <w:p w14:paraId="4B158430" w14:textId="77777777" w:rsidR="00635EFB" w:rsidRPr="00CA2A82" w:rsidRDefault="00635EFB" w:rsidP="00AD7764">
            <w:pPr>
              <w:rPr>
                <w:rFonts w:cstheme="minorHAnsi"/>
              </w:rPr>
            </w:pPr>
            <w:r w:rsidRPr="00CA2A82">
              <w:rPr>
                <w:rFonts w:cstheme="minorHAnsi"/>
              </w:rPr>
              <w:t>May</w:t>
            </w:r>
          </w:p>
        </w:tc>
        <w:tc>
          <w:tcPr>
            <w:tcW w:w="283" w:type="dxa"/>
          </w:tcPr>
          <w:p w14:paraId="137D013A" w14:textId="77777777" w:rsidR="00635EFB" w:rsidRPr="00CA2A82" w:rsidRDefault="00635EFB" w:rsidP="00AD7764">
            <w:pPr>
              <w:rPr>
                <w:rFonts w:cstheme="minorHAnsi"/>
              </w:rPr>
            </w:pPr>
            <w:r w:rsidRPr="00CA2A82">
              <w:rPr>
                <w:rFonts w:cstheme="minorHAnsi"/>
              </w:rPr>
              <w:t>Jun</w:t>
            </w:r>
          </w:p>
        </w:tc>
        <w:tc>
          <w:tcPr>
            <w:tcW w:w="284" w:type="dxa"/>
          </w:tcPr>
          <w:p w14:paraId="3DA4D51A" w14:textId="77777777" w:rsidR="00635EFB" w:rsidRPr="00CA2A82" w:rsidRDefault="00635EFB" w:rsidP="00AD7764">
            <w:pPr>
              <w:rPr>
                <w:rFonts w:cstheme="minorHAnsi"/>
              </w:rPr>
            </w:pPr>
            <w:r w:rsidRPr="00CA2A82">
              <w:rPr>
                <w:rFonts w:cstheme="minorHAnsi"/>
              </w:rPr>
              <w:t>Jul</w:t>
            </w:r>
          </w:p>
        </w:tc>
        <w:tc>
          <w:tcPr>
            <w:tcW w:w="283" w:type="dxa"/>
          </w:tcPr>
          <w:p w14:paraId="779027C6"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7052D542" w14:textId="77777777" w:rsidR="00635EFB" w:rsidRPr="00CA2A82" w:rsidRDefault="00635EFB" w:rsidP="00AD7764">
            <w:pPr>
              <w:rPr>
                <w:rFonts w:cstheme="minorHAnsi"/>
              </w:rPr>
            </w:pPr>
            <w:r w:rsidRPr="00CA2A82">
              <w:rPr>
                <w:rFonts w:cstheme="minorHAnsi"/>
              </w:rPr>
              <w:t>Sep</w:t>
            </w:r>
          </w:p>
        </w:tc>
        <w:tc>
          <w:tcPr>
            <w:tcW w:w="283" w:type="dxa"/>
          </w:tcPr>
          <w:p w14:paraId="34CC2868" w14:textId="77777777" w:rsidR="00635EFB" w:rsidRPr="00CA2A82" w:rsidRDefault="00635EFB" w:rsidP="00AD7764">
            <w:pPr>
              <w:rPr>
                <w:rFonts w:cstheme="minorHAnsi"/>
              </w:rPr>
            </w:pPr>
            <w:r w:rsidRPr="00CA2A82">
              <w:rPr>
                <w:rFonts w:cstheme="minorHAnsi"/>
              </w:rPr>
              <w:t>Oct</w:t>
            </w:r>
          </w:p>
        </w:tc>
        <w:tc>
          <w:tcPr>
            <w:tcW w:w="284" w:type="dxa"/>
          </w:tcPr>
          <w:p w14:paraId="1736F91F" w14:textId="77777777" w:rsidR="00635EFB" w:rsidRPr="00CA2A82" w:rsidRDefault="00635EFB" w:rsidP="00AD7764">
            <w:pPr>
              <w:rPr>
                <w:rFonts w:cstheme="minorHAnsi"/>
              </w:rPr>
            </w:pPr>
            <w:r w:rsidRPr="00CA2A82">
              <w:rPr>
                <w:rFonts w:cstheme="minorHAnsi"/>
              </w:rPr>
              <w:t>Nov</w:t>
            </w:r>
          </w:p>
        </w:tc>
        <w:tc>
          <w:tcPr>
            <w:tcW w:w="283" w:type="dxa"/>
          </w:tcPr>
          <w:p w14:paraId="32FFDDD9" w14:textId="77777777" w:rsidR="00635EFB" w:rsidRPr="00CA2A82" w:rsidRDefault="00635EFB" w:rsidP="00AD7764">
            <w:pPr>
              <w:rPr>
                <w:rFonts w:cstheme="minorHAnsi"/>
              </w:rPr>
            </w:pPr>
            <w:r w:rsidRPr="00CA2A82">
              <w:rPr>
                <w:rFonts w:cstheme="minorHAnsi"/>
              </w:rPr>
              <w:t>Dic</w:t>
            </w:r>
          </w:p>
        </w:tc>
        <w:tc>
          <w:tcPr>
            <w:tcW w:w="851" w:type="dxa"/>
          </w:tcPr>
          <w:p w14:paraId="1CEEA188" w14:textId="77777777" w:rsidR="00635EFB" w:rsidRPr="00CA2A82" w:rsidRDefault="00635EFB" w:rsidP="00AD7764">
            <w:pPr>
              <w:rPr>
                <w:rFonts w:cstheme="minorHAnsi"/>
              </w:rPr>
            </w:pPr>
            <w:r w:rsidRPr="00CA2A82">
              <w:rPr>
                <w:rFonts w:cstheme="minorHAnsi"/>
              </w:rPr>
              <w:t>Verde</w:t>
            </w:r>
          </w:p>
        </w:tc>
        <w:tc>
          <w:tcPr>
            <w:tcW w:w="992" w:type="dxa"/>
          </w:tcPr>
          <w:p w14:paraId="09B78DC4" w14:textId="77777777" w:rsidR="00635EFB" w:rsidRPr="00CA2A82" w:rsidRDefault="00635EFB" w:rsidP="00AD7764">
            <w:pPr>
              <w:rPr>
                <w:rFonts w:cstheme="minorHAnsi"/>
              </w:rPr>
            </w:pPr>
            <w:r w:rsidRPr="00CA2A82">
              <w:rPr>
                <w:rFonts w:cstheme="minorHAnsi"/>
              </w:rPr>
              <w:t>Amarillo</w:t>
            </w:r>
          </w:p>
        </w:tc>
        <w:tc>
          <w:tcPr>
            <w:tcW w:w="709" w:type="dxa"/>
          </w:tcPr>
          <w:p w14:paraId="61C643E2" w14:textId="77777777" w:rsidR="00635EFB" w:rsidRPr="00CA2A82" w:rsidRDefault="00635EFB" w:rsidP="00AD7764">
            <w:pPr>
              <w:rPr>
                <w:rFonts w:cstheme="minorHAnsi"/>
              </w:rPr>
            </w:pPr>
            <w:r w:rsidRPr="00CA2A82">
              <w:rPr>
                <w:rFonts w:cstheme="minorHAnsi"/>
              </w:rPr>
              <w:t>Rojo</w:t>
            </w:r>
          </w:p>
        </w:tc>
        <w:tc>
          <w:tcPr>
            <w:tcW w:w="3685" w:type="dxa"/>
          </w:tcPr>
          <w:p w14:paraId="0E273156" w14:textId="77777777" w:rsidR="00635EFB" w:rsidRPr="00CA2A82" w:rsidRDefault="00635EFB" w:rsidP="00AD7764">
            <w:pPr>
              <w:rPr>
                <w:rFonts w:cstheme="minorHAnsi"/>
              </w:rPr>
            </w:pPr>
          </w:p>
        </w:tc>
      </w:tr>
      <w:tr w:rsidR="00097147" w:rsidRPr="00CA2A82" w14:paraId="746144AC" w14:textId="77777777" w:rsidTr="00AD7764">
        <w:trPr>
          <w:trHeight w:val="304"/>
        </w:trPr>
        <w:tc>
          <w:tcPr>
            <w:tcW w:w="6516" w:type="dxa"/>
          </w:tcPr>
          <w:p w14:paraId="5B9610E9" w14:textId="3172D647" w:rsidR="00097147" w:rsidRPr="00CA2A82" w:rsidRDefault="00097147" w:rsidP="00097147">
            <w:pPr>
              <w:rPr>
                <w:rFonts w:cstheme="minorHAnsi"/>
              </w:rPr>
            </w:pPr>
            <w:r>
              <w:rPr>
                <w:rFonts w:cstheme="minorHAnsi"/>
              </w:rPr>
              <w:t xml:space="preserve">1.1 </w:t>
            </w:r>
            <w:r w:rsidRPr="006271ED">
              <w:rPr>
                <w:rFonts w:cstheme="minorHAnsi"/>
              </w:rPr>
              <w:t>Atención mediante operativos a las incidencias delictivas informadas.</w:t>
            </w:r>
          </w:p>
        </w:tc>
        <w:tc>
          <w:tcPr>
            <w:tcW w:w="1417" w:type="dxa"/>
          </w:tcPr>
          <w:p w14:paraId="27139B61" w14:textId="3F026B6C" w:rsidR="00097147" w:rsidRPr="00CA2A82" w:rsidRDefault="0047112C" w:rsidP="00097147">
            <w:pPr>
              <w:jc w:val="center"/>
              <w:rPr>
                <w:rFonts w:cstheme="minorHAnsi"/>
              </w:rPr>
            </w:pPr>
            <w:r>
              <w:rPr>
                <w:rFonts w:cstheme="minorHAnsi"/>
              </w:rPr>
              <w:t>35</w:t>
            </w:r>
          </w:p>
        </w:tc>
        <w:tc>
          <w:tcPr>
            <w:tcW w:w="284" w:type="dxa"/>
          </w:tcPr>
          <w:p w14:paraId="363C9ED2" w14:textId="2FFDC941" w:rsidR="00097147" w:rsidRPr="00CA2A82" w:rsidRDefault="0047112C" w:rsidP="00097147">
            <w:pPr>
              <w:jc w:val="center"/>
              <w:rPr>
                <w:rFonts w:cstheme="minorHAnsi"/>
              </w:rPr>
            </w:pPr>
            <w:r>
              <w:rPr>
                <w:rFonts w:cstheme="minorHAnsi"/>
              </w:rPr>
              <w:t>3</w:t>
            </w:r>
          </w:p>
        </w:tc>
        <w:tc>
          <w:tcPr>
            <w:tcW w:w="283" w:type="dxa"/>
          </w:tcPr>
          <w:p w14:paraId="4EA5BC2C" w14:textId="361E7DE2" w:rsidR="00097147" w:rsidRPr="00CA2A82" w:rsidRDefault="0047112C" w:rsidP="00097147">
            <w:pPr>
              <w:jc w:val="center"/>
              <w:rPr>
                <w:rFonts w:cstheme="minorHAnsi"/>
              </w:rPr>
            </w:pPr>
            <w:r>
              <w:rPr>
                <w:rFonts w:cstheme="minorHAnsi"/>
              </w:rPr>
              <w:t>3</w:t>
            </w:r>
          </w:p>
        </w:tc>
        <w:tc>
          <w:tcPr>
            <w:tcW w:w="284" w:type="dxa"/>
          </w:tcPr>
          <w:p w14:paraId="4730D4AD" w14:textId="4AD01494" w:rsidR="00097147" w:rsidRPr="00CA2A82" w:rsidRDefault="0047112C" w:rsidP="00097147">
            <w:pPr>
              <w:jc w:val="center"/>
              <w:rPr>
                <w:rFonts w:cstheme="minorHAnsi"/>
              </w:rPr>
            </w:pPr>
            <w:r>
              <w:rPr>
                <w:rFonts w:cstheme="minorHAnsi"/>
              </w:rPr>
              <w:t>3</w:t>
            </w:r>
          </w:p>
        </w:tc>
        <w:tc>
          <w:tcPr>
            <w:tcW w:w="283" w:type="dxa"/>
          </w:tcPr>
          <w:p w14:paraId="375BD1E1" w14:textId="2BB24490" w:rsidR="00097147" w:rsidRPr="00CA2A82" w:rsidRDefault="0047112C" w:rsidP="00097147">
            <w:pPr>
              <w:jc w:val="center"/>
              <w:rPr>
                <w:rFonts w:cstheme="minorHAnsi"/>
              </w:rPr>
            </w:pPr>
            <w:r>
              <w:rPr>
                <w:rFonts w:cstheme="minorHAnsi"/>
              </w:rPr>
              <w:t>3</w:t>
            </w:r>
          </w:p>
        </w:tc>
        <w:tc>
          <w:tcPr>
            <w:tcW w:w="284" w:type="dxa"/>
          </w:tcPr>
          <w:p w14:paraId="588F8731" w14:textId="70FD1722" w:rsidR="00097147" w:rsidRPr="00CA2A82" w:rsidRDefault="0047112C" w:rsidP="00097147">
            <w:pPr>
              <w:jc w:val="center"/>
              <w:rPr>
                <w:rFonts w:cstheme="minorHAnsi"/>
              </w:rPr>
            </w:pPr>
            <w:r>
              <w:rPr>
                <w:rFonts w:cstheme="minorHAnsi"/>
              </w:rPr>
              <w:t>3</w:t>
            </w:r>
          </w:p>
        </w:tc>
        <w:tc>
          <w:tcPr>
            <w:tcW w:w="283" w:type="dxa"/>
          </w:tcPr>
          <w:p w14:paraId="15425691" w14:textId="386D76DA" w:rsidR="00097147" w:rsidRPr="00CA2A82" w:rsidRDefault="0047112C" w:rsidP="00097147">
            <w:pPr>
              <w:jc w:val="center"/>
              <w:rPr>
                <w:rFonts w:cstheme="minorHAnsi"/>
              </w:rPr>
            </w:pPr>
            <w:r>
              <w:rPr>
                <w:rFonts w:cstheme="minorHAnsi"/>
              </w:rPr>
              <w:t>3</w:t>
            </w:r>
          </w:p>
        </w:tc>
        <w:tc>
          <w:tcPr>
            <w:tcW w:w="284" w:type="dxa"/>
          </w:tcPr>
          <w:p w14:paraId="2CFFC481" w14:textId="5A755AA4" w:rsidR="00097147" w:rsidRPr="00CA2A82" w:rsidRDefault="0047112C" w:rsidP="00097147">
            <w:pPr>
              <w:jc w:val="center"/>
              <w:rPr>
                <w:rFonts w:cstheme="minorHAnsi"/>
              </w:rPr>
            </w:pPr>
            <w:r>
              <w:rPr>
                <w:rFonts w:cstheme="minorHAnsi"/>
              </w:rPr>
              <w:t>3</w:t>
            </w:r>
          </w:p>
        </w:tc>
        <w:tc>
          <w:tcPr>
            <w:tcW w:w="283" w:type="dxa"/>
          </w:tcPr>
          <w:p w14:paraId="6B225BCE" w14:textId="6323306D" w:rsidR="00097147" w:rsidRPr="00CA2A82" w:rsidRDefault="0047112C" w:rsidP="00097147">
            <w:pPr>
              <w:jc w:val="center"/>
              <w:rPr>
                <w:rFonts w:cstheme="minorHAnsi"/>
              </w:rPr>
            </w:pPr>
            <w:r>
              <w:rPr>
                <w:rFonts w:cstheme="minorHAnsi"/>
              </w:rPr>
              <w:t>3</w:t>
            </w:r>
          </w:p>
        </w:tc>
        <w:tc>
          <w:tcPr>
            <w:tcW w:w="284" w:type="dxa"/>
          </w:tcPr>
          <w:p w14:paraId="2028F0F6" w14:textId="5A9A954A" w:rsidR="00097147" w:rsidRPr="00CA2A82" w:rsidRDefault="0047112C" w:rsidP="00097147">
            <w:pPr>
              <w:jc w:val="center"/>
              <w:rPr>
                <w:rFonts w:cstheme="minorHAnsi"/>
              </w:rPr>
            </w:pPr>
            <w:r>
              <w:rPr>
                <w:rFonts w:cstheme="minorHAnsi"/>
              </w:rPr>
              <w:t>3</w:t>
            </w:r>
          </w:p>
        </w:tc>
        <w:tc>
          <w:tcPr>
            <w:tcW w:w="283" w:type="dxa"/>
          </w:tcPr>
          <w:p w14:paraId="5DB0E269" w14:textId="704207B6" w:rsidR="00097147" w:rsidRPr="00CA2A82" w:rsidRDefault="0047112C" w:rsidP="00097147">
            <w:pPr>
              <w:rPr>
                <w:rFonts w:cstheme="minorHAnsi"/>
              </w:rPr>
            </w:pPr>
            <w:r>
              <w:rPr>
                <w:rFonts w:cstheme="minorHAnsi"/>
              </w:rPr>
              <w:t>3</w:t>
            </w:r>
          </w:p>
        </w:tc>
        <w:tc>
          <w:tcPr>
            <w:tcW w:w="284" w:type="dxa"/>
          </w:tcPr>
          <w:p w14:paraId="65EAB633" w14:textId="0C9D2582" w:rsidR="00097147" w:rsidRPr="00CA2A82" w:rsidRDefault="0047112C" w:rsidP="00097147">
            <w:pPr>
              <w:jc w:val="center"/>
              <w:rPr>
                <w:rFonts w:cstheme="minorHAnsi"/>
              </w:rPr>
            </w:pPr>
            <w:r>
              <w:rPr>
                <w:rFonts w:cstheme="minorHAnsi"/>
              </w:rPr>
              <w:t>3</w:t>
            </w:r>
          </w:p>
        </w:tc>
        <w:tc>
          <w:tcPr>
            <w:tcW w:w="283" w:type="dxa"/>
          </w:tcPr>
          <w:p w14:paraId="785CBD7B" w14:textId="0C0BD6A7" w:rsidR="00097147" w:rsidRPr="00CA2A82" w:rsidRDefault="0047112C" w:rsidP="00097147">
            <w:pPr>
              <w:jc w:val="center"/>
              <w:rPr>
                <w:rFonts w:cstheme="minorHAnsi"/>
              </w:rPr>
            </w:pPr>
            <w:r>
              <w:rPr>
                <w:rFonts w:cstheme="minorHAnsi"/>
              </w:rPr>
              <w:t>2</w:t>
            </w:r>
          </w:p>
        </w:tc>
        <w:tc>
          <w:tcPr>
            <w:tcW w:w="851" w:type="dxa"/>
          </w:tcPr>
          <w:p w14:paraId="18DE1AA9" w14:textId="77777777" w:rsidR="00097147" w:rsidRPr="00CA2A82" w:rsidRDefault="00097147" w:rsidP="00097147">
            <w:pPr>
              <w:rPr>
                <w:rFonts w:cstheme="minorHAnsi"/>
              </w:rPr>
            </w:pPr>
          </w:p>
        </w:tc>
        <w:tc>
          <w:tcPr>
            <w:tcW w:w="992" w:type="dxa"/>
          </w:tcPr>
          <w:p w14:paraId="1BB18C5B" w14:textId="77777777" w:rsidR="00097147" w:rsidRPr="00CA2A82" w:rsidRDefault="00097147" w:rsidP="00097147">
            <w:pPr>
              <w:rPr>
                <w:rFonts w:cstheme="minorHAnsi"/>
              </w:rPr>
            </w:pPr>
          </w:p>
        </w:tc>
        <w:tc>
          <w:tcPr>
            <w:tcW w:w="709" w:type="dxa"/>
          </w:tcPr>
          <w:p w14:paraId="05623310" w14:textId="77777777" w:rsidR="00097147" w:rsidRPr="00CA2A82" w:rsidRDefault="00097147" w:rsidP="00097147">
            <w:pPr>
              <w:rPr>
                <w:rFonts w:cstheme="minorHAnsi"/>
              </w:rPr>
            </w:pPr>
          </w:p>
        </w:tc>
        <w:tc>
          <w:tcPr>
            <w:tcW w:w="3685" w:type="dxa"/>
          </w:tcPr>
          <w:p w14:paraId="234DA28A" w14:textId="29C7DA49" w:rsidR="00097147" w:rsidRPr="00CA2A82" w:rsidRDefault="00097147" w:rsidP="00097147">
            <w:pPr>
              <w:rPr>
                <w:rFonts w:cstheme="minorHAnsi"/>
              </w:rPr>
            </w:pPr>
            <w:r>
              <w:rPr>
                <w:rFonts w:cstheme="minorHAnsi"/>
              </w:rPr>
              <w:t>Subdirección Operativa.</w:t>
            </w:r>
          </w:p>
        </w:tc>
      </w:tr>
      <w:tr w:rsidR="00097147" w:rsidRPr="00CA2A82" w14:paraId="2EECAC75" w14:textId="77777777" w:rsidTr="00AD7764">
        <w:trPr>
          <w:trHeight w:val="322"/>
        </w:trPr>
        <w:tc>
          <w:tcPr>
            <w:tcW w:w="6516" w:type="dxa"/>
          </w:tcPr>
          <w:p w14:paraId="529471B2" w14:textId="730DD89D" w:rsidR="00097147" w:rsidRPr="00CA2A82" w:rsidRDefault="00097147" w:rsidP="00097147">
            <w:pPr>
              <w:rPr>
                <w:rFonts w:cstheme="minorHAnsi"/>
              </w:rPr>
            </w:pPr>
            <w:r>
              <w:rPr>
                <w:rFonts w:cstheme="minorHAnsi"/>
              </w:rPr>
              <w:t xml:space="preserve">1.2 </w:t>
            </w:r>
            <w:r w:rsidRPr="006271ED">
              <w:rPr>
                <w:rFonts w:cstheme="minorHAnsi"/>
              </w:rPr>
              <w:t>Creación de mapas de índice delictivo para la pronta identificación de zonas delictivas.</w:t>
            </w:r>
          </w:p>
        </w:tc>
        <w:tc>
          <w:tcPr>
            <w:tcW w:w="1417" w:type="dxa"/>
          </w:tcPr>
          <w:p w14:paraId="23DA9335" w14:textId="41EAD889" w:rsidR="00097147" w:rsidRPr="00CA2A82" w:rsidRDefault="0047112C" w:rsidP="00097147">
            <w:pPr>
              <w:jc w:val="center"/>
              <w:rPr>
                <w:rFonts w:cstheme="minorHAnsi"/>
              </w:rPr>
            </w:pPr>
            <w:r>
              <w:rPr>
                <w:rFonts w:cstheme="minorHAnsi"/>
              </w:rPr>
              <w:t>12</w:t>
            </w:r>
          </w:p>
        </w:tc>
        <w:tc>
          <w:tcPr>
            <w:tcW w:w="284" w:type="dxa"/>
          </w:tcPr>
          <w:p w14:paraId="134E0E0E" w14:textId="6981C740" w:rsidR="00097147" w:rsidRPr="00CA2A82" w:rsidRDefault="0047112C" w:rsidP="00097147">
            <w:pPr>
              <w:jc w:val="center"/>
              <w:rPr>
                <w:rFonts w:cstheme="minorHAnsi"/>
              </w:rPr>
            </w:pPr>
            <w:r>
              <w:rPr>
                <w:rFonts w:cstheme="minorHAnsi"/>
              </w:rPr>
              <w:t>1</w:t>
            </w:r>
          </w:p>
        </w:tc>
        <w:tc>
          <w:tcPr>
            <w:tcW w:w="283" w:type="dxa"/>
          </w:tcPr>
          <w:p w14:paraId="347DF299" w14:textId="32C5C708" w:rsidR="00097147" w:rsidRPr="00CA2A82" w:rsidRDefault="0047112C" w:rsidP="00097147">
            <w:pPr>
              <w:rPr>
                <w:rFonts w:cstheme="minorHAnsi"/>
              </w:rPr>
            </w:pPr>
            <w:r>
              <w:rPr>
                <w:rFonts w:cstheme="minorHAnsi"/>
              </w:rPr>
              <w:t>1</w:t>
            </w:r>
          </w:p>
        </w:tc>
        <w:tc>
          <w:tcPr>
            <w:tcW w:w="284" w:type="dxa"/>
          </w:tcPr>
          <w:p w14:paraId="5ED0A44F" w14:textId="68713D25" w:rsidR="00097147" w:rsidRPr="00CA2A82" w:rsidRDefault="0047112C" w:rsidP="00097147">
            <w:pPr>
              <w:rPr>
                <w:rFonts w:cstheme="minorHAnsi"/>
              </w:rPr>
            </w:pPr>
            <w:r>
              <w:rPr>
                <w:rFonts w:cstheme="minorHAnsi"/>
              </w:rPr>
              <w:t>1</w:t>
            </w:r>
          </w:p>
        </w:tc>
        <w:tc>
          <w:tcPr>
            <w:tcW w:w="283" w:type="dxa"/>
          </w:tcPr>
          <w:p w14:paraId="053C448B" w14:textId="5B4399F8" w:rsidR="00097147" w:rsidRPr="00CA2A82" w:rsidRDefault="0047112C" w:rsidP="00097147">
            <w:pPr>
              <w:jc w:val="center"/>
              <w:rPr>
                <w:rFonts w:cstheme="minorHAnsi"/>
              </w:rPr>
            </w:pPr>
            <w:r>
              <w:rPr>
                <w:rFonts w:cstheme="minorHAnsi"/>
              </w:rPr>
              <w:t>1</w:t>
            </w:r>
          </w:p>
        </w:tc>
        <w:tc>
          <w:tcPr>
            <w:tcW w:w="284" w:type="dxa"/>
          </w:tcPr>
          <w:p w14:paraId="741E33CD" w14:textId="4B769DA7" w:rsidR="00097147" w:rsidRPr="00CA2A82" w:rsidRDefault="0047112C" w:rsidP="00097147">
            <w:pPr>
              <w:jc w:val="center"/>
              <w:rPr>
                <w:rFonts w:cstheme="minorHAnsi"/>
              </w:rPr>
            </w:pPr>
            <w:r>
              <w:rPr>
                <w:rFonts w:cstheme="minorHAnsi"/>
              </w:rPr>
              <w:t>1</w:t>
            </w:r>
          </w:p>
        </w:tc>
        <w:tc>
          <w:tcPr>
            <w:tcW w:w="283" w:type="dxa"/>
          </w:tcPr>
          <w:p w14:paraId="45B63F3A" w14:textId="208AF25A" w:rsidR="00097147" w:rsidRPr="00CA2A82" w:rsidRDefault="0047112C" w:rsidP="00097147">
            <w:pPr>
              <w:jc w:val="center"/>
              <w:rPr>
                <w:rFonts w:cstheme="minorHAnsi"/>
              </w:rPr>
            </w:pPr>
            <w:r>
              <w:rPr>
                <w:rFonts w:cstheme="minorHAnsi"/>
              </w:rPr>
              <w:t>1</w:t>
            </w:r>
          </w:p>
        </w:tc>
        <w:tc>
          <w:tcPr>
            <w:tcW w:w="284" w:type="dxa"/>
          </w:tcPr>
          <w:p w14:paraId="7BA4625E" w14:textId="0D8022A4" w:rsidR="00097147" w:rsidRPr="00CA2A82" w:rsidRDefault="0047112C" w:rsidP="00097147">
            <w:pPr>
              <w:jc w:val="center"/>
              <w:rPr>
                <w:rFonts w:cstheme="minorHAnsi"/>
              </w:rPr>
            </w:pPr>
            <w:r>
              <w:rPr>
                <w:rFonts w:cstheme="minorHAnsi"/>
              </w:rPr>
              <w:t>1</w:t>
            </w:r>
          </w:p>
        </w:tc>
        <w:tc>
          <w:tcPr>
            <w:tcW w:w="283" w:type="dxa"/>
          </w:tcPr>
          <w:p w14:paraId="6C5EA93B" w14:textId="07BDAD0C" w:rsidR="00097147" w:rsidRPr="00CA2A82" w:rsidRDefault="0047112C" w:rsidP="00097147">
            <w:pPr>
              <w:jc w:val="center"/>
              <w:rPr>
                <w:rFonts w:cstheme="minorHAnsi"/>
              </w:rPr>
            </w:pPr>
            <w:r>
              <w:rPr>
                <w:rFonts w:cstheme="minorHAnsi"/>
              </w:rPr>
              <w:t>1</w:t>
            </w:r>
          </w:p>
        </w:tc>
        <w:tc>
          <w:tcPr>
            <w:tcW w:w="284" w:type="dxa"/>
          </w:tcPr>
          <w:p w14:paraId="068F2AA8" w14:textId="12A45312" w:rsidR="00097147" w:rsidRPr="00CA2A82" w:rsidRDefault="0047112C" w:rsidP="00097147">
            <w:pPr>
              <w:jc w:val="center"/>
              <w:rPr>
                <w:rFonts w:cstheme="minorHAnsi"/>
              </w:rPr>
            </w:pPr>
            <w:r>
              <w:rPr>
                <w:rFonts w:cstheme="minorHAnsi"/>
              </w:rPr>
              <w:t>1</w:t>
            </w:r>
          </w:p>
        </w:tc>
        <w:tc>
          <w:tcPr>
            <w:tcW w:w="283" w:type="dxa"/>
          </w:tcPr>
          <w:p w14:paraId="3D642A00" w14:textId="4513855F" w:rsidR="00097147" w:rsidRPr="00CA2A82" w:rsidRDefault="0047112C" w:rsidP="00097147">
            <w:pPr>
              <w:jc w:val="center"/>
              <w:rPr>
                <w:rFonts w:cstheme="minorHAnsi"/>
              </w:rPr>
            </w:pPr>
            <w:r>
              <w:rPr>
                <w:rFonts w:cstheme="minorHAnsi"/>
              </w:rPr>
              <w:t>1</w:t>
            </w:r>
          </w:p>
        </w:tc>
        <w:tc>
          <w:tcPr>
            <w:tcW w:w="284" w:type="dxa"/>
          </w:tcPr>
          <w:p w14:paraId="46AC19F7" w14:textId="18F07152" w:rsidR="00097147" w:rsidRPr="00CA2A82" w:rsidRDefault="0047112C" w:rsidP="00097147">
            <w:pPr>
              <w:jc w:val="center"/>
              <w:rPr>
                <w:rFonts w:cstheme="minorHAnsi"/>
              </w:rPr>
            </w:pPr>
            <w:r>
              <w:rPr>
                <w:rFonts w:cstheme="minorHAnsi"/>
              </w:rPr>
              <w:t>1</w:t>
            </w:r>
          </w:p>
        </w:tc>
        <w:tc>
          <w:tcPr>
            <w:tcW w:w="283" w:type="dxa"/>
          </w:tcPr>
          <w:p w14:paraId="536CFC02" w14:textId="5B38082A" w:rsidR="00097147" w:rsidRPr="00CA2A82" w:rsidRDefault="0047112C" w:rsidP="00097147">
            <w:pPr>
              <w:jc w:val="center"/>
              <w:rPr>
                <w:rFonts w:cstheme="minorHAnsi"/>
              </w:rPr>
            </w:pPr>
            <w:r>
              <w:rPr>
                <w:rFonts w:cstheme="minorHAnsi"/>
              </w:rPr>
              <w:t>1</w:t>
            </w:r>
          </w:p>
        </w:tc>
        <w:tc>
          <w:tcPr>
            <w:tcW w:w="851" w:type="dxa"/>
          </w:tcPr>
          <w:p w14:paraId="170CCC6B" w14:textId="77777777" w:rsidR="00097147" w:rsidRPr="00CA2A82" w:rsidRDefault="00097147" w:rsidP="00097147">
            <w:pPr>
              <w:rPr>
                <w:rFonts w:cstheme="minorHAnsi"/>
              </w:rPr>
            </w:pPr>
          </w:p>
        </w:tc>
        <w:tc>
          <w:tcPr>
            <w:tcW w:w="992" w:type="dxa"/>
          </w:tcPr>
          <w:p w14:paraId="610AE9BA" w14:textId="77777777" w:rsidR="00097147" w:rsidRPr="00CA2A82" w:rsidRDefault="00097147" w:rsidP="00097147">
            <w:pPr>
              <w:rPr>
                <w:rFonts w:cstheme="minorHAnsi"/>
              </w:rPr>
            </w:pPr>
          </w:p>
        </w:tc>
        <w:tc>
          <w:tcPr>
            <w:tcW w:w="709" w:type="dxa"/>
          </w:tcPr>
          <w:p w14:paraId="7AB581FF" w14:textId="77777777" w:rsidR="00097147" w:rsidRPr="00CA2A82" w:rsidRDefault="00097147" w:rsidP="00097147">
            <w:pPr>
              <w:rPr>
                <w:rFonts w:cstheme="minorHAnsi"/>
              </w:rPr>
            </w:pPr>
          </w:p>
        </w:tc>
        <w:tc>
          <w:tcPr>
            <w:tcW w:w="3685" w:type="dxa"/>
          </w:tcPr>
          <w:p w14:paraId="20491664" w14:textId="5BDAE289" w:rsidR="00097147" w:rsidRPr="00CA2A82" w:rsidRDefault="00097147" w:rsidP="00097147">
            <w:pPr>
              <w:rPr>
                <w:rFonts w:cstheme="minorHAnsi"/>
              </w:rPr>
            </w:pPr>
            <w:r>
              <w:rPr>
                <w:rFonts w:cstheme="minorHAnsi"/>
              </w:rPr>
              <w:t>Unidad de Análisis y Captura.</w:t>
            </w:r>
          </w:p>
        </w:tc>
      </w:tr>
    </w:tbl>
    <w:p w14:paraId="48A0CBD6" w14:textId="77777777" w:rsidR="00635EFB" w:rsidRDefault="00635EFB" w:rsidP="00635EFB"/>
    <w:p w14:paraId="3E688D31" w14:textId="77777777" w:rsidR="00F447A3" w:rsidRPr="00F447A3" w:rsidRDefault="00F447A3" w:rsidP="00F447A3"/>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22ECF13D" w14:textId="77777777" w:rsidTr="00AD7764">
        <w:trPr>
          <w:trHeight w:val="232"/>
        </w:trPr>
        <w:tc>
          <w:tcPr>
            <w:tcW w:w="17572" w:type="dxa"/>
            <w:gridSpan w:val="18"/>
          </w:tcPr>
          <w:p w14:paraId="5601ECF9"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4BA29A7D" w14:textId="77777777" w:rsidTr="00AD7764">
        <w:trPr>
          <w:trHeight w:val="304"/>
        </w:trPr>
        <w:tc>
          <w:tcPr>
            <w:tcW w:w="11335" w:type="dxa"/>
            <w:gridSpan w:val="14"/>
          </w:tcPr>
          <w:p w14:paraId="76EF7066" w14:textId="1B0D8DFA" w:rsidR="00635EFB" w:rsidRPr="00CB573B" w:rsidRDefault="00097147" w:rsidP="00AD7764">
            <w:pPr>
              <w:rPr>
                <w:rFonts w:cstheme="minorHAnsi"/>
              </w:rPr>
            </w:pPr>
            <w:r w:rsidRPr="00CB573B">
              <w:rPr>
                <w:rFonts w:cstheme="minorHAnsi"/>
              </w:rPr>
              <w:t xml:space="preserve">Componente 2:  </w:t>
            </w:r>
            <w:r w:rsidR="00CB573B" w:rsidRPr="00CB573B">
              <w:rPr>
                <w:rFonts w:cstheme="minorHAnsi"/>
              </w:rPr>
              <w:t xml:space="preserve"> Actividades realizadas para fortalecer el estado de fuerza de la seguridad pública, la formación profesional y la infraestructura para la vigilancia en el municipio vallartense.</w:t>
            </w:r>
          </w:p>
        </w:tc>
        <w:tc>
          <w:tcPr>
            <w:tcW w:w="2552" w:type="dxa"/>
            <w:gridSpan w:val="3"/>
          </w:tcPr>
          <w:p w14:paraId="5AB7DE95"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5AE2D8C3"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546D7240" w14:textId="77777777" w:rsidTr="00B963BB">
        <w:trPr>
          <w:trHeight w:val="1289"/>
        </w:trPr>
        <w:tc>
          <w:tcPr>
            <w:tcW w:w="6516" w:type="dxa"/>
          </w:tcPr>
          <w:p w14:paraId="380D8B99" w14:textId="77777777" w:rsidR="00635EFB" w:rsidRPr="00CA2A82" w:rsidRDefault="00635EFB" w:rsidP="00AD7764">
            <w:pPr>
              <w:rPr>
                <w:rFonts w:cstheme="minorHAnsi"/>
              </w:rPr>
            </w:pPr>
            <w:r w:rsidRPr="00CA2A82">
              <w:rPr>
                <w:rFonts w:cstheme="minorHAnsi"/>
              </w:rPr>
              <w:t>Actividades</w:t>
            </w:r>
          </w:p>
        </w:tc>
        <w:tc>
          <w:tcPr>
            <w:tcW w:w="1417" w:type="dxa"/>
          </w:tcPr>
          <w:p w14:paraId="7AB12C6B" w14:textId="77777777" w:rsidR="00635EFB" w:rsidRPr="00CA2A82" w:rsidRDefault="00635EFB" w:rsidP="00AD7764">
            <w:pPr>
              <w:rPr>
                <w:rFonts w:cstheme="minorHAnsi"/>
              </w:rPr>
            </w:pPr>
            <w:r w:rsidRPr="00CA2A82">
              <w:rPr>
                <w:rFonts w:cstheme="minorHAnsi"/>
              </w:rPr>
              <w:t>Programadas</w:t>
            </w:r>
          </w:p>
        </w:tc>
        <w:tc>
          <w:tcPr>
            <w:tcW w:w="284" w:type="dxa"/>
          </w:tcPr>
          <w:p w14:paraId="7A01FBC7" w14:textId="77777777" w:rsidR="00635EFB" w:rsidRPr="00CA2A82" w:rsidRDefault="00635EFB" w:rsidP="00AD7764">
            <w:pPr>
              <w:rPr>
                <w:rFonts w:cstheme="minorHAnsi"/>
              </w:rPr>
            </w:pPr>
            <w:r w:rsidRPr="00CA2A82">
              <w:rPr>
                <w:rFonts w:cstheme="minorHAnsi"/>
              </w:rPr>
              <w:t>Ene</w:t>
            </w:r>
          </w:p>
        </w:tc>
        <w:tc>
          <w:tcPr>
            <w:tcW w:w="283" w:type="dxa"/>
          </w:tcPr>
          <w:p w14:paraId="39250BB0" w14:textId="77777777" w:rsidR="00635EFB" w:rsidRPr="00CA2A82" w:rsidRDefault="00635EFB" w:rsidP="00AD7764">
            <w:pPr>
              <w:rPr>
                <w:rFonts w:cstheme="minorHAnsi"/>
              </w:rPr>
            </w:pPr>
            <w:r w:rsidRPr="00CA2A82">
              <w:rPr>
                <w:rFonts w:cstheme="minorHAnsi"/>
              </w:rPr>
              <w:t>Feb</w:t>
            </w:r>
          </w:p>
        </w:tc>
        <w:tc>
          <w:tcPr>
            <w:tcW w:w="284" w:type="dxa"/>
          </w:tcPr>
          <w:p w14:paraId="5D3E254B" w14:textId="77777777" w:rsidR="00635EFB" w:rsidRPr="00CA2A82" w:rsidRDefault="00635EFB" w:rsidP="00AD7764">
            <w:pPr>
              <w:rPr>
                <w:rFonts w:cstheme="minorHAnsi"/>
              </w:rPr>
            </w:pPr>
            <w:r w:rsidRPr="00CA2A82">
              <w:rPr>
                <w:rFonts w:cstheme="minorHAnsi"/>
              </w:rPr>
              <w:t>Mar</w:t>
            </w:r>
          </w:p>
        </w:tc>
        <w:tc>
          <w:tcPr>
            <w:tcW w:w="283" w:type="dxa"/>
          </w:tcPr>
          <w:p w14:paraId="34299D97" w14:textId="77777777" w:rsidR="00635EFB" w:rsidRPr="00CA2A82" w:rsidRDefault="00635EFB" w:rsidP="00AD7764">
            <w:pPr>
              <w:rPr>
                <w:rFonts w:cstheme="minorHAnsi"/>
              </w:rPr>
            </w:pPr>
            <w:r w:rsidRPr="00CA2A82">
              <w:rPr>
                <w:rFonts w:cstheme="minorHAnsi"/>
              </w:rPr>
              <w:t>Abr</w:t>
            </w:r>
          </w:p>
        </w:tc>
        <w:tc>
          <w:tcPr>
            <w:tcW w:w="284" w:type="dxa"/>
          </w:tcPr>
          <w:p w14:paraId="3B8F808C" w14:textId="77777777" w:rsidR="00635EFB" w:rsidRPr="00CA2A82" w:rsidRDefault="00635EFB" w:rsidP="00AD7764">
            <w:pPr>
              <w:rPr>
                <w:rFonts w:cstheme="minorHAnsi"/>
              </w:rPr>
            </w:pPr>
            <w:r w:rsidRPr="00CA2A82">
              <w:rPr>
                <w:rFonts w:cstheme="minorHAnsi"/>
              </w:rPr>
              <w:t>May</w:t>
            </w:r>
          </w:p>
        </w:tc>
        <w:tc>
          <w:tcPr>
            <w:tcW w:w="283" w:type="dxa"/>
          </w:tcPr>
          <w:p w14:paraId="0B435AC5" w14:textId="77777777" w:rsidR="00635EFB" w:rsidRPr="00CA2A82" w:rsidRDefault="00635EFB" w:rsidP="00AD7764">
            <w:pPr>
              <w:rPr>
                <w:rFonts w:cstheme="minorHAnsi"/>
              </w:rPr>
            </w:pPr>
            <w:r w:rsidRPr="00CA2A82">
              <w:rPr>
                <w:rFonts w:cstheme="minorHAnsi"/>
              </w:rPr>
              <w:t>Jun</w:t>
            </w:r>
          </w:p>
        </w:tc>
        <w:tc>
          <w:tcPr>
            <w:tcW w:w="284" w:type="dxa"/>
          </w:tcPr>
          <w:p w14:paraId="31FDFE3A" w14:textId="77777777" w:rsidR="00635EFB" w:rsidRPr="00CA2A82" w:rsidRDefault="00635EFB" w:rsidP="00AD7764">
            <w:pPr>
              <w:rPr>
                <w:rFonts w:cstheme="minorHAnsi"/>
              </w:rPr>
            </w:pPr>
            <w:r w:rsidRPr="00CA2A82">
              <w:rPr>
                <w:rFonts w:cstheme="minorHAnsi"/>
              </w:rPr>
              <w:t>Jul</w:t>
            </w:r>
          </w:p>
        </w:tc>
        <w:tc>
          <w:tcPr>
            <w:tcW w:w="283" w:type="dxa"/>
          </w:tcPr>
          <w:p w14:paraId="780EB58F"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67581B85" w14:textId="77777777" w:rsidR="00635EFB" w:rsidRPr="00CA2A82" w:rsidRDefault="00635EFB" w:rsidP="00AD7764">
            <w:pPr>
              <w:rPr>
                <w:rFonts w:cstheme="minorHAnsi"/>
              </w:rPr>
            </w:pPr>
            <w:r w:rsidRPr="00CA2A82">
              <w:rPr>
                <w:rFonts w:cstheme="minorHAnsi"/>
              </w:rPr>
              <w:t>Sep</w:t>
            </w:r>
          </w:p>
        </w:tc>
        <w:tc>
          <w:tcPr>
            <w:tcW w:w="283" w:type="dxa"/>
          </w:tcPr>
          <w:p w14:paraId="3A249ECC" w14:textId="77777777" w:rsidR="00635EFB" w:rsidRPr="00CA2A82" w:rsidRDefault="00635EFB" w:rsidP="00AD7764">
            <w:pPr>
              <w:rPr>
                <w:rFonts w:cstheme="minorHAnsi"/>
              </w:rPr>
            </w:pPr>
            <w:r w:rsidRPr="00CA2A82">
              <w:rPr>
                <w:rFonts w:cstheme="minorHAnsi"/>
              </w:rPr>
              <w:t>Oct</w:t>
            </w:r>
          </w:p>
        </w:tc>
        <w:tc>
          <w:tcPr>
            <w:tcW w:w="284" w:type="dxa"/>
          </w:tcPr>
          <w:p w14:paraId="29ECDE03" w14:textId="77777777" w:rsidR="00635EFB" w:rsidRPr="00CA2A82" w:rsidRDefault="00635EFB" w:rsidP="00AD7764">
            <w:pPr>
              <w:rPr>
                <w:rFonts w:cstheme="minorHAnsi"/>
              </w:rPr>
            </w:pPr>
            <w:r w:rsidRPr="00CA2A82">
              <w:rPr>
                <w:rFonts w:cstheme="minorHAnsi"/>
              </w:rPr>
              <w:t>Nov</w:t>
            </w:r>
          </w:p>
        </w:tc>
        <w:tc>
          <w:tcPr>
            <w:tcW w:w="283" w:type="dxa"/>
          </w:tcPr>
          <w:p w14:paraId="7F0DF420" w14:textId="77777777" w:rsidR="00635EFB" w:rsidRPr="00CA2A82" w:rsidRDefault="00635EFB" w:rsidP="00AD7764">
            <w:pPr>
              <w:rPr>
                <w:rFonts w:cstheme="minorHAnsi"/>
              </w:rPr>
            </w:pPr>
            <w:r w:rsidRPr="00CA2A82">
              <w:rPr>
                <w:rFonts w:cstheme="minorHAnsi"/>
              </w:rPr>
              <w:t>Dic</w:t>
            </w:r>
          </w:p>
        </w:tc>
        <w:tc>
          <w:tcPr>
            <w:tcW w:w="851" w:type="dxa"/>
          </w:tcPr>
          <w:p w14:paraId="555B6410" w14:textId="77777777" w:rsidR="00635EFB" w:rsidRPr="00CA2A82" w:rsidRDefault="00635EFB" w:rsidP="00AD7764">
            <w:pPr>
              <w:rPr>
                <w:rFonts w:cstheme="minorHAnsi"/>
              </w:rPr>
            </w:pPr>
            <w:r w:rsidRPr="00CA2A82">
              <w:rPr>
                <w:rFonts w:cstheme="minorHAnsi"/>
              </w:rPr>
              <w:t>Verde</w:t>
            </w:r>
          </w:p>
        </w:tc>
        <w:tc>
          <w:tcPr>
            <w:tcW w:w="992" w:type="dxa"/>
          </w:tcPr>
          <w:p w14:paraId="2E1A9E25" w14:textId="77777777" w:rsidR="00635EFB" w:rsidRPr="00CA2A82" w:rsidRDefault="00635EFB" w:rsidP="00AD7764">
            <w:pPr>
              <w:rPr>
                <w:rFonts w:cstheme="minorHAnsi"/>
              </w:rPr>
            </w:pPr>
            <w:r w:rsidRPr="00CA2A82">
              <w:rPr>
                <w:rFonts w:cstheme="minorHAnsi"/>
              </w:rPr>
              <w:t>Amarillo</w:t>
            </w:r>
          </w:p>
        </w:tc>
        <w:tc>
          <w:tcPr>
            <w:tcW w:w="709" w:type="dxa"/>
          </w:tcPr>
          <w:p w14:paraId="4E31AD3C" w14:textId="77777777" w:rsidR="00635EFB" w:rsidRPr="00CA2A82" w:rsidRDefault="00635EFB" w:rsidP="00AD7764">
            <w:pPr>
              <w:rPr>
                <w:rFonts w:cstheme="minorHAnsi"/>
              </w:rPr>
            </w:pPr>
            <w:r w:rsidRPr="00CA2A82">
              <w:rPr>
                <w:rFonts w:cstheme="minorHAnsi"/>
              </w:rPr>
              <w:t>Rojo</w:t>
            </w:r>
          </w:p>
        </w:tc>
        <w:tc>
          <w:tcPr>
            <w:tcW w:w="3685" w:type="dxa"/>
          </w:tcPr>
          <w:p w14:paraId="62CFAEB0" w14:textId="77777777" w:rsidR="00635EFB" w:rsidRPr="00CA2A82" w:rsidRDefault="00635EFB" w:rsidP="00AD7764">
            <w:pPr>
              <w:rPr>
                <w:rFonts w:cstheme="minorHAnsi"/>
              </w:rPr>
            </w:pPr>
          </w:p>
        </w:tc>
      </w:tr>
      <w:tr w:rsidR="00097147" w:rsidRPr="00CA2A82" w14:paraId="450082C9" w14:textId="77777777" w:rsidTr="00B963BB">
        <w:trPr>
          <w:trHeight w:val="304"/>
        </w:trPr>
        <w:tc>
          <w:tcPr>
            <w:tcW w:w="6516" w:type="dxa"/>
          </w:tcPr>
          <w:p w14:paraId="05C4D2B3" w14:textId="6DEB6032" w:rsidR="00097147" w:rsidRPr="00CA2A82" w:rsidRDefault="00097147" w:rsidP="00097147">
            <w:pPr>
              <w:rPr>
                <w:rFonts w:cstheme="minorHAnsi"/>
              </w:rPr>
            </w:pPr>
            <w:r>
              <w:rPr>
                <w:rFonts w:cstheme="minorHAnsi"/>
              </w:rPr>
              <w:t xml:space="preserve">2.1 </w:t>
            </w:r>
            <w:r w:rsidRPr="006271ED">
              <w:rPr>
                <w:rFonts w:cstheme="minorHAnsi"/>
              </w:rPr>
              <w:t>Incrementar el Número de personal policial.</w:t>
            </w:r>
          </w:p>
        </w:tc>
        <w:tc>
          <w:tcPr>
            <w:tcW w:w="1417" w:type="dxa"/>
          </w:tcPr>
          <w:p w14:paraId="6AD3E182" w14:textId="4AB49EEE" w:rsidR="00097147" w:rsidRPr="00CA2A82" w:rsidRDefault="00A27DFA" w:rsidP="00097147">
            <w:pPr>
              <w:jc w:val="center"/>
              <w:rPr>
                <w:rFonts w:cstheme="minorHAnsi"/>
              </w:rPr>
            </w:pPr>
            <w:r>
              <w:rPr>
                <w:rFonts w:cstheme="minorHAnsi"/>
              </w:rPr>
              <w:t>60</w:t>
            </w:r>
          </w:p>
        </w:tc>
        <w:tc>
          <w:tcPr>
            <w:tcW w:w="284" w:type="dxa"/>
          </w:tcPr>
          <w:p w14:paraId="5D7F392D" w14:textId="0592EA40" w:rsidR="00097147" w:rsidRPr="00CA2A82" w:rsidRDefault="00A27DFA" w:rsidP="00097147">
            <w:pPr>
              <w:rPr>
                <w:rFonts w:cstheme="minorHAnsi"/>
              </w:rPr>
            </w:pPr>
            <w:r>
              <w:rPr>
                <w:rFonts w:cstheme="minorHAnsi"/>
              </w:rPr>
              <w:t>0</w:t>
            </w:r>
          </w:p>
        </w:tc>
        <w:tc>
          <w:tcPr>
            <w:tcW w:w="283" w:type="dxa"/>
          </w:tcPr>
          <w:p w14:paraId="74C16469" w14:textId="7031400F" w:rsidR="00097147" w:rsidRPr="00CA2A82" w:rsidRDefault="00A27DFA" w:rsidP="00097147">
            <w:pPr>
              <w:rPr>
                <w:rFonts w:cstheme="minorHAnsi"/>
              </w:rPr>
            </w:pPr>
            <w:r>
              <w:rPr>
                <w:rFonts w:cstheme="minorHAnsi"/>
              </w:rPr>
              <w:t>0</w:t>
            </w:r>
          </w:p>
        </w:tc>
        <w:tc>
          <w:tcPr>
            <w:tcW w:w="284" w:type="dxa"/>
          </w:tcPr>
          <w:p w14:paraId="3A361405" w14:textId="2C73831A" w:rsidR="00097147" w:rsidRPr="00CA2A82" w:rsidRDefault="00A27DFA" w:rsidP="00097147">
            <w:pPr>
              <w:rPr>
                <w:rFonts w:cstheme="minorHAnsi"/>
              </w:rPr>
            </w:pPr>
            <w:r>
              <w:rPr>
                <w:rFonts w:cstheme="minorHAnsi"/>
              </w:rPr>
              <w:t>0</w:t>
            </w:r>
          </w:p>
        </w:tc>
        <w:tc>
          <w:tcPr>
            <w:tcW w:w="283" w:type="dxa"/>
          </w:tcPr>
          <w:p w14:paraId="47AAD1AB" w14:textId="00CB0515" w:rsidR="00097147" w:rsidRPr="00CA2A82" w:rsidRDefault="00A27DFA" w:rsidP="00097147">
            <w:pPr>
              <w:rPr>
                <w:rFonts w:cstheme="minorHAnsi"/>
              </w:rPr>
            </w:pPr>
            <w:r>
              <w:rPr>
                <w:rFonts w:cstheme="minorHAnsi"/>
              </w:rPr>
              <w:t>0</w:t>
            </w:r>
          </w:p>
        </w:tc>
        <w:tc>
          <w:tcPr>
            <w:tcW w:w="284" w:type="dxa"/>
          </w:tcPr>
          <w:p w14:paraId="7F3A5C64" w14:textId="078EBA38" w:rsidR="00097147" w:rsidRPr="00CA2A82" w:rsidRDefault="00A27DFA" w:rsidP="00097147">
            <w:pPr>
              <w:rPr>
                <w:rFonts w:cstheme="minorHAnsi"/>
              </w:rPr>
            </w:pPr>
            <w:r>
              <w:rPr>
                <w:rFonts w:cstheme="minorHAnsi"/>
              </w:rPr>
              <w:t>0</w:t>
            </w:r>
          </w:p>
        </w:tc>
        <w:tc>
          <w:tcPr>
            <w:tcW w:w="283" w:type="dxa"/>
          </w:tcPr>
          <w:p w14:paraId="7CF76F45" w14:textId="098AA3AE" w:rsidR="00097147" w:rsidRPr="00CA2A82" w:rsidRDefault="00A27DFA" w:rsidP="00097147">
            <w:pPr>
              <w:rPr>
                <w:rFonts w:cstheme="minorHAnsi"/>
              </w:rPr>
            </w:pPr>
            <w:r>
              <w:rPr>
                <w:rFonts w:cstheme="minorHAnsi"/>
              </w:rPr>
              <w:t>0</w:t>
            </w:r>
          </w:p>
        </w:tc>
        <w:tc>
          <w:tcPr>
            <w:tcW w:w="284" w:type="dxa"/>
          </w:tcPr>
          <w:p w14:paraId="3B74AF84" w14:textId="26B60512" w:rsidR="00097147" w:rsidRPr="00CA2A82" w:rsidRDefault="00A27DFA" w:rsidP="00097147">
            <w:pPr>
              <w:rPr>
                <w:rFonts w:cstheme="minorHAnsi"/>
              </w:rPr>
            </w:pPr>
            <w:r>
              <w:rPr>
                <w:rFonts w:cstheme="minorHAnsi"/>
              </w:rPr>
              <w:t>0</w:t>
            </w:r>
          </w:p>
        </w:tc>
        <w:tc>
          <w:tcPr>
            <w:tcW w:w="283" w:type="dxa"/>
          </w:tcPr>
          <w:p w14:paraId="067E21C4" w14:textId="20DEFB81" w:rsidR="00097147" w:rsidRPr="00CA2A82" w:rsidRDefault="00A27DFA" w:rsidP="00097147">
            <w:pPr>
              <w:rPr>
                <w:rFonts w:cstheme="minorHAnsi"/>
              </w:rPr>
            </w:pPr>
            <w:r>
              <w:rPr>
                <w:rFonts w:cstheme="minorHAnsi"/>
              </w:rPr>
              <w:t>6</w:t>
            </w:r>
          </w:p>
        </w:tc>
        <w:tc>
          <w:tcPr>
            <w:tcW w:w="284" w:type="dxa"/>
          </w:tcPr>
          <w:p w14:paraId="2FE20245" w14:textId="2FED3DDF" w:rsidR="00097147" w:rsidRPr="00CA2A82" w:rsidRDefault="00A27DFA" w:rsidP="00097147">
            <w:pPr>
              <w:rPr>
                <w:rFonts w:cstheme="minorHAnsi"/>
              </w:rPr>
            </w:pPr>
            <w:r>
              <w:rPr>
                <w:rFonts w:cstheme="minorHAnsi"/>
              </w:rPr>
              <w:t>0</w:t>
            </w:r>
          </w:p>
        </w:tc>
        <w:tc>
          <w:tcPr>
            <w:tcW w:w="283" w:type="dxa"/>
          </w:tcPr>
          <w:p w14:paraId="0C7DCF09" w14:textId="3B6B6A4B" w:rsidR="00097147" w:rsidRPr="00CA2A82" w:rsidRDefault="00A27DFA" w:rsidP="00097147">
            <w:pPr>
              <w:rPr>
                <w:rFonts w:cstheme="minorHAnsi"/>
              </w:rPr>
            </w:pPr>
            <w:r>
              <w:rPr>
                <w:rFonts w:cstheme="minorHAnsi"/>
              </w:rPr>
              <w:t>0</w:t>
            </w:r>
          </w:p>
        </w:tc>
        <w:tc>
          <w:tcPr>
            <w:tcW w:w="284" w:type="dxa"/>
          </w:tcPr>
          <w:p w14:paraId="517C4810" w14:textId="22D98C03" w:rsidR="00097147" w:rsidRPr="00CA2A82" w:rsidRDefault="00A27DFA" w:rsidP="00097147">
            <w:pPr>
              <w:rPr>
                <w:rFonts w:cstheme="minorHAnsi"/>
              </w:rPr>
            </w:pPr>
            <w:r>
              <w:rPr>
                <w:rFonts w:cstheme="minorHAnsi"/>
              </w:rPr>
              <w:t>0</w:t>
            </w:r>
          </w:p>
        </w:tc>
        <w:tc>
          <w:tcPr>
            <w:tcW w:w="283" w:type="dxa"/>
          </w:tcPr>
          <w:p w14:paraId="27E565B5" w14:textId="0EDD1946" w:rsidR="00097147" w:rsidRPr="00CA2A82" w:rsidRDefault="00A27DFA" w:rsidP="00097147">
            <w:pPr>
              <w:rPr>
                <w:rFonts w:cstheme="minorHAnsi"/>
              </w:rPr>
            </w:pPr>
            <w:r>
              <w:rPr>
                <w:rFonts w:cstheme="minorHAnsi"/>
              </w:rPr>
              <w:t>0</w:t>
            </w:r>
          </w:p>
        </w:tc>
        <w:tc>
          <w:tcPr>
            <w:tcW w:w="851" w:type="dxa"/>
          </w:tcPr>
          <w:p w14:paraId="267B86B4" w14:textId="77777777" w:rsidR="00097147" w:rsidRPr="00CA2A82" w:rsidRDefault="00097147" w:rsidP="00097147">
            <w:pPr>
              <w:rPr>
                <w:rFonts w:cstheme="minorHAnsi"/>
              </w:rPr>
            </w:pPr>
          </w:p>
        </w:tc>
        <w:tc>
          <w:tcPr>
            <w:tcW w:w="992" w:type="dxa"/>
          </w:tcPr>
          <w:p w14:paraId="6BEB78D6" w14:textId="77777777" w:rsidR="00097147" w:rsidRPr="00CA2A82" w:rsidRDefault="00097147" w:rsidP="00097147">
            <w:pPr>
              <w:rPr>
                <w:rFonts w:cstheme="minorHAnsi"/>
              </w:rPr>
            </w:pPr>
          </w:p>
        </w:tc>
        <w:tc>
          <w:tcPr>
            <w:tcW w:w="709" w:type="dxa"/>
          </w:tcPr>
          <w:p w14:paraId="43879497" w14:textId="77777777" w:rsidR="00097147" w:rsidRPr="00CA2A82" w:rsidRDefault="00097147" w:rsidP="00097147">
            <w:pPr>
              <w:rPr>
                <w:rFonts w:cstheme="minorHAnsi"/>
              </w:rPr>
            </w:pPr>
          </w:p>
        </w:tc>
        <w:tc>
          <w:tcPr>
            <w:tcW w:w="3685" w:type="dxa"/>
          </w:tcPr>
          <w:p w14:paraId="435C3F98" w14:textId="4B29B1BE" w:rsidR="00097147" w:rsidRPr="00CA2A82" w:rsidRDefault="0004573F" w:rsidP="00097147">
            <w:pPr>
              <w:rPr>
                <w:rFonts w:cstheme="minorHAnsi"/>
              </w:rPr>
            </w:pPr>
            <w:r>
              <w:rPr>
                <w:rFonts w:cstheme="minorHAnsi"/>
              </w:rPr>
              <w:t>Subdirección Administrativa.</w:t>
            </w:r>
          </w:p>
        </w:tc>
      </w:tr>
      <w:tr w:rsidR="00097147" w:rsidRPr="00CA2A82" w14:paraId="2DD65753" w14:textId="77777777" w:rsidTr="00B963BB">
        <w:trPr>
          <w:trHeight w:val="322"/>
        </w:trPr>
        <w:tc>
          <w:tcPr>
            <w:tcW w:w="6516" w:type="dxa"/>
          </w:tcPr>
          <w:p w14:paraId="3FA62752" w14:textId="79D64DE1" w:rsidR="00097147" w:rsidRPr="00CA2A82" w:rsidRDefault="00097147" w:rsidP="00097147">
            <w:pPr>
              <w:rPr>
                <w:rFonts w:cstheme="minorHAnsi"/>
              </w:rPr>
            </w:pPr>
            <w:r>
              <w:rPr>
                <w:rFonts w:cstheme="minorHAnsi"/>
              </w:rPr>
              <w:t xml:space="preserve">2.2 </w:t>
            </w:r>
            <w:r w:rsidRPr="006271ED">
              <w:rPr>
                <w:rFonts w:cstheme="minorHAnsi"/>
              </w:rPr>
              <w:t>Dotar al personal en general de uniformes laborales.</w:t>
            </w:r>
          </w:p>
        </w:tc>
        <w:tc>
          <w:tcPr>
            <w:tcW w:w="1417" w:type="dxa"/>
          </w:tcPr>
          <w:p w14:paraId="643F4782" w14:textId="092E9DB1" w:rsidR="00097147" w:rsidRPr="00CA2A82" w:rsidRDefault="00F447A3" w:rsidP="00097147">
            <w:pPr>
              <w:jc w:val="center"/>
              <w:rPr>
                <w:rFonts w:cstheme="minorHAnsi"/>
              </w:rPr>
            </w:pPr>
            <w:r>
              <w:rPr>
                <w:rFonts w:cstheme="minorHAnsi"/>
              </w:rPr>
              <w:t>1</w:t>
            </w:r>
          </w:p>
        </w:tc>
        <w:tc>
          <w:tcPr>
            <w:tcW w:w="284" w:type="dxa"/>
          </w:tcPr>
          <w:p w14:paraId="6AA73472" w14:textId="4060DA63" w:rsidR="00097147" w:rsidRPr="00CA2A82" w:rsidRDefault="00F447A3" w:rsidP="00097147">
            <w:pPr>
              <w:rPr>
                <w:rFonts w:cstheme="minorHAnsi"/>
              </w:rPr>
            </w:pPr>
            <w:r>
              <w:rPr>
                <w:rFonts w:cstheme="minorHAnsi"/>
              </w:rPr>
              <w:t>0</w:t>
            </w:r>
          </w:p>
        </w:tc>
        <w:tc>
          <w:tcPr>
            <w:tcW w:w="283" w:type="dxa"/>
          </w:tcPr>
          <w:p w14:paraId="2B93DAAC" w14:textId="5EA6CDCC" w:rsidR="00097147" w:rsidRPr="00CA2A82" w:rsidRDefault="00F447A3" w:rsidP="00097147">
            <w:pPr>
              <w:rPr>
                <w:rFonts w:cstheme="minorHAnsi"/>
              </w:rPr>
            </w:pPr>
            <w:r>
              <w:rPr>
                <w:rFonts w:cstheme="minorHAnsi"/>
              </w:rPr>
              <w:t>0</w:t>
            </w:r>
          </w:p>
        </w:tc>
        <w:tc>
          <w:tcPr>
            <w:tcW w:w="284" w:type="dxa"/>
          </w:tcPr>
          <w:p w14:paraId="6238C97B" w14:textId="4031F00A" w:rsidR="00097147" w:rsidRPr="00CA2A82" w:rsidRDefault="00F447A3" w:rsidP="00097147">
            <w:pPr>
              <w:rPr>
                <w:rFonts w:cstheme="minorHAnsi"/>
              </w:rPr>
            </w:pPr>
            <w:r>
              <w:rPr>
                <w:rFonts w:cstheme="minorHAnsi"/>
              </w:rPr>
              <w:t>0</w:t>
            </w:r>
          </w:p>
        </w:tc>
        <w:tc>
          <w:tcPr>
            <w:tcW w:w="283" w:type="dxa"/>
          </w:tcPr>
          <w:p w14:paraId="37965B16" w14:textId="56D27CCF" w:rsidR="00097147" w:rsidRPr="00CA2A82" w:rsidRDefault="00F447A3" w:rsidP="00097147">
            <w:pPr>
              <w:rPr>
                <w:rFonts w:cstheme="minorHAnsi"/>
              </w:rPr>
            </w:pPr>
            <w:r>
              <w:rPr>
                <w:rFonts w:cstheme="minorHAnsi"/>
              </w:rPr>
              <w:t>0</w:t>
            </w:r>
          </w:p>
        </w:tc>
        <w:tc>
          <w:tcPr>
            <w:tcW w:w="284" w:type="dxa"/>
          </w:tcPr>
          <w:p w14:paraId="1E3127F2" w14:textId="640AEE7C" w:rsidR="00097147" w:rsidRPr="00CA2A82" w:rsidRDefault="00F447A3" w:rsidP="00097147">
            <w:pPr>
              <w:rPr>
                <w:rFonts w:cstheme="minorHAnsi"/>
              </w:rPr>
            </w:pPr>
            <w:r>
              <w:rPr>
                <w:rFonts w:cstheme="minorHAnsi"/>
              </w:rPr>
              <w:t>0</w:t>
            </w:r>
          </w:p>
        </w:tc>
        <w:tc>
          <w:tcPr>
            <w:tcW w:w="283" w:type="dxa"/>
          </w:tcPr>
          <w:p w14:paraId="5ED6374B" w14:textId="126BEA5C" w:rsidR="00097147" w:rsidRPr="00CA2A82" w:rsidRDefault="00F447A3" w:rsidP="00097147">
            <w:pPr>
              <w:rPr>
                <w:rFonts w:cstheme="minorHAnsi"/>
              </w:rPr>
            </w:pPr>
            <w:r>
              <w:rPr>
                <w:rFonts w:cstheme="minorHAnsi"/>
              </w:rPr>
              <w:t>0</w:t>
            </w:r>
          </w:p>
        </w:tc>
        <w:tc>
          <w:tcPr>
            <w:tcW w:w="284" w:type="dxa"/>
          </w:tcPr>
          <w:p w14:paraId="5B1423EB" w14:textId="510A80B2" w:rsidR="00097147" w:rsidRPr="00CA2A82" w:rsidRDefault="00F447A3" w:rsidP="00097147">
            <w:pPr>
              <w:rPr>
                <w:rFonts w:cstheme="minorHAnsi"/>
              </w:rPr>
            </w:pPr>
            <w:r>
              <w:rPr>
                <w:rFonts w:cstheme="minorHAnsi"/>
              </w:rPr>
              <w:t>0</w:t>
            </w:r>
          </w:p>
        </w:tc>
        <w:tc>
          <w:tcPr>
            <w:tcW w:w="283" w:type="dxa"/>
          </w:tcPr>
          <w:p w14:paraId="2EB2C8E3" w14:textId="1AF80C20" w:rsidR="00097147" w:rsidRPr="00CA2A82" w:rsidRDefault="00F447A3" w:rsidP="00097147">
            <w:pPr>
              <w:rPr>
                <w:rFonts w:cstheme="minorHAnsi"/>
              </w:rPr>
            </w:pPr>
            <w:r>
              <w:rPr>
                <w:rFonts w:cstheme="minorHAnsi"/>
              </w:rPr>
              <w:t>0</w:t>
            </w:r>
          </w:p>
        </w:tc>
        <w:tc>
          <w:tcPr>
            <w:tcW w:w="284" w:type="dxa"/>
          </w:tcPr>
          <w:p w14:paraId="1BD17021" w14:textId="6906AE7D" w:rsidR="00097147" w:rsidRPr="00CA2A82" w:rsidRDefault="00F447A3" w:rsidP="00097147">
            <w:pPr>
              <w:rPr>
                <w:rFonts w:cstheme="minorHAnsi"/>
              </w:rPr>
            </w:pPr>
            <w:r>
              <w:rPr>
                <w:rFonts w:cstheme="minorHAnsi"/>
              </w:rPr>
              <w:t>1</w:t>
            </w:r>
          </w:p>
        </w:tc>
        <w:tc>
          <w:tcPr>
            <w:tcW w:w="283" w:type="dxa"/>
          </w:tcPr>
          <w:p w14:paraId="4CC7564A" w14:textId="38F5EAD6" w:rsidR="00097147" w:rsidRPr="00CA2A82" w:rsidRDefault="00F447A3" w:rsidP="00097147">
            <w:pPr>
              <w:rPr>
                <w:rFonts w:cstheme="minorHAnsi"/>
              </w:rPr>
            </w:pPr>
            <w:r>
              <w:rPr>
                <w:rFonts w:cstheme="minorHAnsi"/>
              </w:rPr>
              <w:t>0</w:t>
            </w:r>
          </w:p>
        </w:tc>
        <w:tc>
          <w:tcPr>
            <w:tcW w:w="284" w:type="dxa"/>
          </w:tcPr>
          <w:p w14:paraId="1646267C" w14:textId="4D3EEAF5" w:rsidR="00097147" w:rsidRPr="00CA2A82" w:rsidRDefault="00F447A3" w:rsidP="00097147">
            <w:pPr>
              <w:rPr>
                <w:rFonts w:cstheme="minorHAnsi"/>
              </w:rPr>
            </w:pPr>
            <w:r>
              <w:rPr>
                <w:rFonts w:cstheme="minorHAnsi"/>
              </w:rPr>
              <w:t>0</w:t>
            </w:r>
          </w:p>
        </w:tc>
        <w:tc>
          <w:tcPr>
            <w:tcW w:w="283" w:type="dxa"/>
          </w:tcPr>
          <w:p w14:paraId="1C3F0F1B" w14:textId="01C8A355" w:rsidR="00097147" w:rsidRPr="00CA2A82" w:rsidRDefault="00F447A3" w:rsidP="00097147">
            <w:pPr>
              <w:rPr>
                <w:rFonts w:cstheme="minorHAnsi"/>
              </w:rPr>
            </w:pPr>
            <w:r>
              <w:rPr>
                <w:rFonts w:cstheme="minorHAnsi"/>
              </w:rPr>
              <w:t>0</w:t>
            </w:r>
          </w:p>
        </w:tc>
        <w:tc>
          <w:tcPr>
            <w:tcW w:w="851" w:type="dxa"/>
          </w:tcPr>
          <w:p w14:paraId="3A335128" w14:textId="77777777" w:rsidR="00097147" w:rsidRPr="00CA2A82" w:rsidRDefault="00097147" w:rsidP="00097147">
            <w:pPr>
              <w:rPr>
                <w:rFonts w:cstheme="minorHAnsi"/>
              </w:rPr>
            </w:pPr>
          </w:p>
        </w:tc>
        <w:tc>
          <w:tcPr>
            <w:tcW w:w="992" w:type="dxa"/>
          </w:tcPr>
          <w:p w14:paraId="5DBD36E8" w14:textId="77777777" w:rsidR="00097147" w:rsidRPr="00CA2A82" w:rsidRDefault="00097147" w:rsidP="00097147">
            <w:pPr>
              <w:rPr>
                <w:rFonts w:cstheme="minorHAnsi"/>
              </w:rPr>
            </w:pPr>
          </w:p>
        </w:tc>
        <w:tc>
          <w:tcPr>
            <w:tcW w:w="709" w:type="dxa"/>
          </w:tcPr>
          <w:p w14:paraId="3EF05825" w14:textId="77777777" w:rsidR="00097147" w:rsidRPr="00CA2A82" w:rsidRDefault="00097147" w:rsidP="00097147">
            <w:pPr>
              <w:rPr>
                <w:rFonts w:cstheme="minorHAnsi"/>
              </w:rPr>
            </w:pPr>
          </w:p>
        </w:tc>
        <w:tc>
          <w:tcPr>
            <w:tcW w:w="3685" w:type="dxa"/>
          </w:tcPr>
          <w:p w14:paraId="25725291" w14:textId="767F4F88" w:rsidR="00097147" w:rsidRPr="00CA2A82" w:rsidRDefault="0004573F" w:rsidP="00097147">
            <w:pPr>
              <w:rPr>
                <w:rFonts w:cstheme="minorHAnsi"/>
              </w:rPr>
            </w:pPr>
            <w:r>
              <w:rPr>
                <w:rFonts w:cstheme="minorHAnsi"/>
              </w:rPr>
              <w:t>Subdirección Administrativa.</w:t>
            </w:r>
          </w:p>
        </w:tc>
      </w:tr>
      <w:tr w:rsidR="00097147" w:rsidRPr="00CA2A82" w14:paraId="0FFD94C2" w14:textId="77777777" w:rsidTr="00B963BB">
        <w:trPr>
          <w:trHeight w:val="304"/>
        </w:trPr>
        <w:tc>
          <w:tcPr>
            <w:tcW w:w="6516" w:type="dxa"/>
          </w:tcPr>
          <w:p w14:paraId="12E0CC0B" w14:textId="2D76AA59" w:rsidR="00097147" w:rsidRPr="00CA2A82" w:rsidRDefault="00097147" w:rsidP="00097147">
            <w:pPr>
              <w:rPr>
                <w:rFonts w:cstheme="minorHAnsi"/>
              </w:rPr>
            </w:pPr>
            <w:r>
              <w:rPr>
                <w:rFonts w:cstheme="minorHAnsi"/>
              </w:rPr>
              <w:t xml:space="preserve">2.3 </w:t>
            </w:r>
            <w:r w:rsidRPr="006271ED">
              <w:rPr>
                <w:rFonts w:cstheme="minorHAnsi"/>
              </w:rPr>
              <w:t>Compra de armamento, municiones y cargadores.</w:t>
            </w:r>
          </w:p>
        </w:tc>
        <w:tc>
          <w:tcPr>
            <w:tcW w:w="1417" w:type="dxa"/>
          </w:tcPr>
          <w:p w14:paraId="55008103" w14:textId="3ABC3DC2" w:rsidR="00097147" w:rsidRPr="00CA2A82" w:rsidRDefault="00F447A3" w:rsidP="00097147">
            <w:pPr>
              <w:jc w:val="center"/>
              <w:rPr>
                <w:rFonts w:cstheme="minorHAnsi"/>
              </w:rPr>
            </w:pPr>
            <w:r>
              <w:rPr>
                <w:rFonts w:cstheme="minorHAnsi"/>
              </w:rPr>
              <w:t>1</w:t>
            </w:r>
          </w:p>
        </w:tc>
        <w:tc>
          <w:tcPr>
            <w:tcW w:w="284" w:type="dxa"/>
          </w:tcPr>
          <w:p w14:paraId="0F6220B7" w14:textId="629A1564" w:rsidR="00097147" w:rsidRPr="00CA2A82" w:rsidRDefault="00F447A3" w:rsidP="00097147">
            <w:pPr>
              <w:rPr>
                <w:rFonts w:cstheme="minorHAnsi"/>
              </w:rPr>
            </w:pPr>
            <w:r>
              <w:rPr>
                <w:rFonts w:cstheme="minorHAnsi"/>
              </w:rPr>
              <w:t>0</w:t>
            </w:r>
          </w:p>
        </w:tc>
        <w:tc>
          <w:tcPr>
            <w:tcW w:w="283" w:type="dxa"/>
          </w:tcPr>
          <w:p w14:paraId="428DD10A" w14:textId="4C3375F8" w:rsidR="00097147" w:rsidRPr="00CA2A82" w:rsidRDefault="00F447A3" w:rsidP="00097147">
            <w:pPr>
              <w:rPr>
                <w:rFonts w:cstheme="minorHAnsi"/>
              </w:rPr>
            </w:pPr>
            <w:r>
              <w:rPr>
                <w:rFonts w:cstheme="minorHAnsi"/>
              </w:rPr>
              <w:t>0</w:t>
            </w:r>
          </w:p>
        </w:tc>
        <w:tc>
          <w:tcPr>
            <w:tcW w:w="284" w:type="dxa"/>
          </w:tcPr>
          <w:p w14:paraId="55994E30" w14:textId="6D41805C" w:rsidR="00097147" w:rsidRPr="00CA2A82" w:rsidRDefault="00F447A3" w:rsidP="00097147">
            <w:pPr>
              <w:rPr>
                <w:rFonts w:cstheme="minorHAnsi"/>
              </w:rPr>
            </w:pPr>
            <w:r>
              <w:rPr>
                <w:rFonts w:cstheme="minorHAnsi"/>
              </w:rPr>
              <w:t>0</w:t>
            </w:r>
          </w:p>
        </w:tc>
        <w:tc>
          <w:tcPr>
            <w:tcW w:w="283" w:type="dxa"/>
          </w:tcPr>
          <w:p w14:paraId="7559744E" w14:textId="04E63E64" w:rsidR="00097147" w:rsidRPr="00CA2A82" w:rsidRDefault="00F447A3" w:rsidP="00097147">
            <w:pPr>
              <w:rPr>
                <w:rFonts w:cstheme="minorHAnsi"/>
              </w:rPr>
            </w:pPr>
            <w:r>
              <w:rPr>
                <w:rFonts w:cstheme="minorHAnsi"/>
              </w:rPr>
              <w:t>0</w:t>
            </w:r>
          </w:p>
        </w:tc>
        <w:tc>
          <w:tcPr>
            <w:tcW w:w="284" w:type="dxa"/>
          </w:tcPr>
          <w:p w14:paraId="03CFD19F" w14:textId="0FF42446" w:rsidR="00097147" w:rsidRPr="00CA2A82" w:rsidRDefault="00F447A3" w:rsidP="00097147">
            <w:pPr>
              <w:rPr>
                <w:rFonts w:cstheme="minorHAnsi"/>
              </w:rPr>
            </w:pPr>
            <w:r>
              <w:rPr>
                <w:rFonts w:cstheme="minorHAnsi"/>
              </w:rPr>
              <w:t>1</w:t>
            </w:r>
          </w:p>
        </w:tc>
        <w:tc>
          <w:tcPr>
            <w:tcW w:w="283" w:type="dxa"/>
          </w:tcPr>
          <w:p w14:paraId="56A968D9" w14:textId="24204FC6" w:rsidR="00097147" w:rsidRPr="00CA2A82" w:rsidRDefault="00F447A3" w:rsidP="00097147">
            <w:pPr>
              <w:rPr>
                <w:rFonts w:cstheme="minorHAnsi"/>
              </w:rPr>
            </w:pPr>
            <w:r>
              <w:rPr>
                <w:rFonts w:cstheme="minorHAnsi"/>
              </w:rPr>
              <w:t>0</w:t>
            </w:r>
          </w:p>
        </w:tc>
        <w:tc>
          <w:tcPr>
            <w:tcW w:w="284" w:type="dxa"/>
          </w:tcPr>
          <w:p w14:paraId="3C282D7D" w14:textId="06A11734" w:rsidR="00097147" w:rsidRPr="00CA2A82" w:rsidRDefault="00F447A3" w:rsidP="00097147">
            <w:pPr>
              <w:rPr>
                <w:rFonts w:cstheme="minorHAnsi"/>
              </w:rPr>
            </w:pPr>
            <w:r>
              <w:rPr>
                <w:rFonts w:cstheme="minorHAnsi"/>
              </w:rPr>
              <w:t>0</w:t>
            </w:r>
          </w:p>
        </w:tc>
        <w:tc>
          <w:tcPr>
            <w:tcW w:w="283" w:type="dxa"/>
          </w:tcPr>
          <w:p w14:paraId="6C65FA63" w14:textId="6D03E92C" w:rsidR="00097147" w:rsidRPr="00CA2A82" w:rsidRDefault="00F447A3" w:rsidP="00097147">
            <w:pPr>
              <w:rPr>
                <w:rFonts w:cstheme="minorHAnsi"/>
              </w:rPr>
            </w:pPr>
            <w:r>
              <w:rPr>
                <w:rFonts w:cstheme="minorHAnsi"/>
              </w:rPr>
              <w:t>0</w:t>
            </w:r>
          </w:p>
        </w:tc>
        <w:tc>
          <w:tcPr>
            <w:tcW w:w="284" w:type="dxa"/>
          </w:tcPr>
          <w:p w14:paraId="1F4389F9" w14:textId="4A154188" w:rsidR="00097147" w:rsidRPr="00CA2A82" w:rsidRDefault="00F447A3" w:rsidP="00097147">
            <w:pPr>
              <w:rPr>
                <w:rFonts w:cstheme="minorHAnsi"/>
              </w:rPr>
            </w:pPr>
            <w:r>
              <w:rPr>
                <w:rFonts w:cstheme="minorHAnsi"/>
              </w:rPr>
              <w:t>0</w:t>
            </w:r>
          </w:p>
        </w:tc>
        <w:tc>
          <w:tcPr>
            <w:tcW w:w="283" w:type="dxa"/>
          </w:tcPr>
          <w:p w14:paraId="7D10DF68" w14:textId="2C7FE4AF" w:rsidR="00097147" w:rsidRPr="00CA2A82" w:rsidRDefault="00F447A3" w:rsidP="00097147">
            <w:pPr>
              <w:rPr>
                <w:rFonts w:cstheme="minorHAnsi"/>
              </w:rPr>
            </w:pPr>
            <w:r>
              <w:rPr>
                <w:rFonts w:cstheme="minorHAnsi"/>
              </w:rPr>
              <w:t>0</w:t>
            </w:r>
          </w:p>
        </w:tc>
        <w:tc>
          <w:tcPr>
            <w:tcW w:w="284" w:type="dxa"/>
          </w:tcPr>
          <w:p w14:paraId="0B57A3B4" w14:textId="4174E517" w:rsidR="00097147" w:rsidRPr="00CA2A82" w:rsidRDefault="00F447A3" w:rsidP="00097147">
            <w:pPr>
              <w:rPr>
                <w:rFonts w:cstheme="minorHAnsi"/>
              </w:rPr>
            </w:pPr>
            <w:r>
              <w:rPr>
                <w:rFonts w:cstheme="minorHAnsi"/>
              </w:rPr>
              <w:t>0</w:t>
            </w:r>
          </w:p>
        </w:tc>
        <w:tc>
          <w:tcPr>
            <w:tcW w:w="283" w:type="dxa"/>
          </w:tcPr>
          <w:p w14:paraId="3C2FDAE0" w14:textId="3C858330" w:rsidR="00097147" w:rsidRPr="00CA2A82" w:rsidRDefault="00F447A3" w:rsidP="00097147">
            <w:pPr>
              <w:rPr>
                <w:rFonts w:cstheme="minorHAnsi"/>
              </w:rPr>
            </w:pPr>
            <w:r>
              <w:rPr>
                <w:rFonts w:cstheme="minorHAnsi"/>
              </w:rPr>
              <w:t>0</w:t>
            </w:r>
          </w:p>
        </w:tc>
        <w:tc>
          <w:tcPr>
            <w:tcW w:w="851" w:type="dxa"/>
          </w:tcPr>
          <w:p w14:paraId="12EC9CD8" w14:textId="77777777" w:rsidR="00097147" w:rsidRPr="00CA2A82" w:rsidRDefault="00097147" w:rsidP="00097147">
            <w:pPr>
              <w:rPr>
                <w:rFonts w:cstheme="minorHAnsi"/>
              </w:rPr>
            </w:pPr>
          </w:p>
        </w:tc>
        <w:tc>
          <w:tcPr>
            <w:tcW w:w="992" w:type="dxa"/>
          </w:tcPr>
          <w:p w14:paraId="1A49B94D" w14:textId="77777777" w:rsidR="00097147" w:rsidRPr="00CA2A82" w:rsidRDefault="00097147" w:rsidP="00097147">
            <w:pPr>
              <w:rPr>
                <w:rFonts w:cstheme="minorHAnsi"/>
              </w:rPr>
            </w:pPr>
          </w:p>
        </w:tc>
        <w:tc>
          <w:tcPr>
            <w:tcW w:w="709" w:type="dxa"/>
          </w:tcPr>
          <w:p w14:paraId="1956869B" w14:textId="77777777" w:rsidR="00097147" w:rsidRPr="00CA2A82" w:rsidRDefault="00097147" w:rsidP="00097147">
            <w:pPr>
              <w:rPr>
                <w:rFonts w:cstheme="minorHAnsi"/>
              </w:rPr>
            </w:pPr>
          </w:p>
        </w:tc>
        <w:tc>
          <w:tcPr>
            <w:tcW w:w="3685" w:type="dxa"/>
          </w:tcPr>
          <w:p w14:paraId="2776B4AA" w14:textId="5784D4CE" w:rsidR="00097147" w:rsidRPr="00CA2A82" w:rsidRDefault="0004573F" w:rsidP="00097147">
            <w:pPr>
              <w:rPr>
                <w:rFonts w:cstheme="minorHAnsi"/>
              </w:rPr>
            </w:pPr>
            <w:r>
              <w:rPr>
                <w:rFonts w:cstheme="minorHAnsi"/>
              </w:rPr>
              <w:t>Jefatura de Armamento y Municiones.</w:t>
            </w:r>
          </w:p>
        </w:tc>
      </w:tr>
      <w:tr w:rsidR="00097147" w:rsidRPr="00CA2A82" w14:paraId="18701D86" w14:textId="77777777" w:rsidTr="00B963BB">
        <w:trPr>
          <w:trHeight w:val="304"/>
        </w:trPr>
        <w:tc>
          <w:tcPr>
            <w:tcW w:w="6516" w:type="dxa"/>
          </w:tcPr>
          <w:p w14:paraId="0E409665" w14:textId="0129EA81" w:rsidR="00097147" w:rsidRPr="006271ED" w:rsidRDefault="00097147" w:rsidP="00097147">
            <w:pPr>
              <w:rPr>
                <w:rFonts w:cstheme="minorHAnsi"/>
              </w:rPr>
            </w:pPr>
            <w:r>
              <w:rPr>
                <w:rFonts w:cstheme="minorHAnsi"/>
              </w:rPr>
              <w:t xml:space="preserve">2.4 </w:t>
            </w:r>
            <w:r w:rsidRPr="006271ED">
              <w:rPr>
                <w:rFonts w:cstheme="minorHAnsi"/>
              </w:rPr>
              <w:t>Contratación de personal administrativo.</w:t>
            </w:r>
          </w:p>
        </w:tc>
        <w:tc>
          <w:tcPr>
            <w:tcW w:w="1417" w:type="dxa"/>
          </w:tcPr>
          <w:p w14:paraId="5ED651D8" w14:textId="2DC2939A" w:rsidR="00097147" w:rsidRPr="00CA2A82" w:rsidRDefault="00097147" w:rsidP="00097147">
            <w:pPr>
              <w:jc w:val="center"/>
              <w:rPr>
                <w:rFonts w:cstheme="minorHAnsi"/>
              </w:rPr>
            </w:pPr>
          </w:p>
        </w:tc>
        <w:tc>
          <w:tcPr>
            <w:tcW w:w="284" w:type="dxa"/>
          </w:tcPr>
          <w:p w14:paraId="5F0EAB4D" w14:textId="683EA27A" w:rsidR="00097147" w:rsidRPr="00CA2A82" w:rsidRDefault="0085594B" w:rsidP="00097147">
            <w:pPr>
              <w:rPr>
                <w:rFonts w:cstheme="minorHAnsi"/>
              </w:rPr>
            </w:pPr>
            <w:r>
              <w:rPr>
                <w:rFonts w:cstheme="minorHAnsi"/>
              </w:rPr>
              <w:t>0</w:t>
            </w:r>
          </w:p>
        </w:tc>
        <w:tc>
          <w:tcPr>
            <w:tcW w:w="283" w:type="dxa"/>
          </w:tcPr>
          <w:p w14:paraId="50CE8F06" w14:textId="36B20A76" w:rsidR="00097147" w:rsidRPr="00CA2A82" w:rsidRDefault="0085594B" w:rsidP="00097147">
            <w:pPr>
              <w:rPr>
                <w:rFonts w:cstheme="minorHAnsi"/>
              </w:rPr>
            </w:pPr>
            <w:r>
              <w:rPr>
                <w:rFonts w:cstheme="minorHAnsi"/>
              </w:rPr>
              <w:t>1</w:t>
            </w:r>
          </w:p>
        </w:tc>
        <w:tc>
          <w:tcPr>
            <w:tcW w:w="284" w:type="dxa"/>
          </w:tcPr>
          <w:p w14:paraId="1F51C228" w14:textId="6748101B" w:rsidR="00097147" w:rsidRPr="00CA2A82" w:rsidRDefault="0085594B" w:rsidP="00097147">
            <w:pPr>
              <w:rPr>
                <w:rFonts w:cstheme="minorHAnsi"/>
              </w:rPr>
            </w:pPr>
            <w:r>
              <w:rPr>
                <w:rFonts w:cstheme="minorHAnsi"/>
              </w:rPr>
              <w:t>0</w:t>
            </w:r>
          </w:p>
        </w:tc>
        <w:tc>
          <w:tcPr>
            <w:tcW w:w="283" w:type="dxa"/>
          </w:tcPr>
          <w:p w14:paraId="1E923E5E" w14:textId="529EC156" w:rsidR="00097147" w:rsidRPr="00CA2A82" w:rsidRDefault="0085594B" w:rsidP="00097147">
            <w:pPr>
              <w:rPr>
                <w:rFonts w:cstheme="minorHAnsi"/>
              </w:rPr>
            </w:pPr>
            <w:r>
              <w:rPr>
                <w:rFonts w:cstheme="minorHAnsi"/>
              </w:rPr>
              <w:t>0</w:t>
            </w:r>
          </w:p>
        </w:tc>
        <w:tc>
          <w:tcPr>
            <w:tcW w:w="284" w:type="dxa"/>
          </w:tcPr>
          <w:p w14:paraId="6B6F5AB6" w14:textId="2F6BDECE" w:rsidR="00097147" w:rsidRPr="00CA2A82" w:rsidRDefault="0085594B" w:rsidP="00097147">
            <w:pPr>
              <w:rPr>
                <w:rFonts w:cstheme="minorHAnsi"/>
              </w:rPr>
            </w:pPr>
            <w:r>
              <w:rPr>
                <w:rFonts w:cstheme="minorHAnsi"/>
              </w:rPr>
              <w:t>0</w:t>
            </w:r>
          </w:p>
        </w:tc>
        <w:tc>
          <w:tcPr>
            <w:tcW w:w="283" w:type="dxa"/>
          </w:tcPr>
          <w:p w14:paraId="29F7EBA9" w14:textId="584F4127" w:rsidR="00097147" w:rsidRPr="00CA2A82" w:rsidRDefault="0085594B" w:rsidP="00097147">
            <w:pPr>
              <w:rPr>
                <w:rFonts w:cstheme="minorHAnsi"/>
              </w:rPr>
            </w:pPr>
            <w:r>
              <w:rPr>
                <w:rFonts w:cstheme="minorHAnsi"/>
              </w:rPr>
              <w:t>0</w:t>
            </w:r>
          </w:p>
        </w:tc>
        <w:tc>
          <w:tcPr>
            <w:tcW w:w="284" w:type="dxa"/>
          </w:tcPr>
          <w:p w14:paraId="27186978" w14:textId="73835779" w:rsidR="00097147" w:rsidRPr="00CA2A82" w:rsidRDefault="0085594B" w:rsidP="00097147">
            <w:pPr>
              <w:rPr>
                <w:rFonts w:cstheme="minorHAnsi"/>
              </w:rPr>
            </w:pPr>
            <w:r>
              <w:rPr>
                <w:rFonts w:cstheme="minorHAnsi"/>
              </w:rPr>
              <w:t>0</w:t>
            </w:r>
          </w:p>
        </w:tc>
        <w:tc>
          <w:tcPr>
            <w:tcW w:w="283" w:type="dxa"/>
          </w:tcPr>
          <w:p w14:paraId="6E92E779" w14:textId="10BFA2CA" w:rsidR="00097147" w:rsidRPr="00CA2A82" w:rsidRDefault="0085594B" w:rsidP="00097147">
            <w:pPr>
              <w:rPr>
                <w:rFonts w:cstheme="minorHAnsi"/>
              </w:rPr>
            </w:pPr>
            <w:r>
              <w:rPr>
                <w:rFonts w:cstheme="minorHAnsi"/>
              </w:rPr>
              <w:t>0</w:t>
            </w:r>
          </w:p>
        </w:tc>
        <w:tc>
          <w:tcPr>
            <w:tcW w:w="284" w:type="dxa"/>
          </w:tcPr>
          <w:p w14:paraId="14C706B8" w14:textId="22D4CD2B" w:rsidR="00097147" w:rsidRPr="00CA2A82" w:rsidRDefault="0085594B" w:rsidP="00097147">
            <w:pPr>
              <w:rPr>
                <w:rFonts w:cstheme="minorHAnsi"/>
              </w:rPr>
            </w:pPr>
            <w:r>
              <w:rPr>
                <w:rFonts w:cstheme="minorHAnsi"/>
              </w:rPr>
              <w:t>0</w:t>
            </w:r>
          </w:p>
        </w:tc>
        <w:tc>
          <w:tcPr>
            <w:tcW w:w="283" w:type="dxa"/>
          </w:tcPr>
          <w:p w14:paraId="32597AC4" w14:textId="58CF9D6C" w:rsidR="00097147" w:rsidRPr="00CA2A82" w:rsidRDefault="0085594B" w:rsidP="00097147">
            <w:pPr>
              <w:rPr>
                <w:rFonts w:cstheme="minorHAnsi"/>
              </w:rPr>
            </w:pPr>
            <w:r>
              <w:rPr>
                <w:rFonts w:cstheme="minorHAnsi"/>
              </w:rPr>
              <w:t>0</w:t>
            </w:r>
          </w:p>
        </w:tc>
        <w:tc>
          <w:tcPr>
            <w:tcW w:w="284" w:type="dxa"/>
          </w:tcPr>
          <w:p w14:paraId="2DC77457" w14:textId="2FD717EB" w:rsidR="00097147" w:rsidRPr="00CA2A82" w:rsidRDefault="0085594B" w:rsidP="00097147">
            <w:pPr>
              <w:rPr>
                <w:rFonts w:cstheme="minorHAnsi"/>
              </w:rPr>
            </w:pPr>
            <w:r>
              <w:rPr>
                <w:rFonts w:cstheme="minorHAnsi"/>
              </w:rPr>
              <w:t>0</w:t>
            </w:r>
          </w:p>
        </w:tc>
        <w:tc>
          <w:tcPr>
            <w:tcW w:w="283" w:type="dxa"/>
          </w:tcPr>
          <w:p w14:paraId="57C6FDDA" w14:textId="69BD6A7C" w:rsidR="00097147" w:rsidRPr="00CA2A82" w:rsidRDefault="0085594B" w:rsidP="00097147">
            <w:pPr>
              <w:rPr>
                <w:rFonts w:cstheme="minorHAnsi"/>
              </w:rPr>
            </w:pPr>
            <w:r>
              <w:rPr>
                <w:rFonts w:cstheme="minorHAnsi"/>
              </w:rPr>
              <w:t>0</w:t>
            </w:r>
          </w:p>
        </w:tc>
        <w:tc>
          <w:tcPr>
            <w:tcW w:w="851" w:type="dxa"/>
          </w:tcPr>
          <w:p w14:paraId="080582A5" w14:textId="77777777" w:rsidR="00097147" w:rsidRPr="00CA2A82" w:rsidRDefault="00097147" w:rsidP="00097147">
            <w:pPr>
              <w:rPr>
                <w:rFonts w:cstheme="minorHAnsi"/>
              </w:rPr>
            </w:pPr>
          </w:p>
        </w:tc>
        <w:tc>
          <w:tcPr>
            <w:tcW w:w="992" w:type="dxa"/>
          </w:tcPr>
          <w:p w14:paraId="56719D60" w14:textId="77777777" w:rsidR="00097147" w:rsidRPr="00CA2A82" w:rsidRDefault="00097147" w:rsidP="00097147">
            <w:pPr>
              <w:rPr>
                <w:rFonts w:cstheme="minorHAnsi"/>
              </w:rPr>
            </w:pPr>
          </w:p>
        </w:tc>
        <w:tc>
          <w:tcPr>
            <w:tcW w:w="709" w:type="dxa"/>
          </w:tcPr>
          <w:p w14:paraId="5FAF56DF" w14:textId="77777777" w:rsidR="00097147" w:rsidRPr="00CA2A82" w:rsidRDefault="00097147" w:rsidP="00097147">
            <w:pPr>
              <w:rPr>
                <w:rFonts w:cstheme="minorHAnsi"/>
              </w:rPr>
            </w:pPr>
          </w:p>
        </w:tc>
        <w:tc>
          <w:tcPr>
            <w:tcW w:w="3685" w:type="dxa"/>
          </w:tcPr>
          <w:p w14:paraId="64A49189" w14:textId="5F645E95" w:rsidR="00097147" w:rsidRPr="00CA2A82" w:rsidRDefault="0004573F" w:rsidP="00097147">
            <w:pPr>
              <w:rPr>
                <w:rFonts w:cstheme="minorHAnsi"/>
              </w:rPr>
            </w:pPr>
            <w:r>
              <w:rPr>
                <w:rFonts w:cstheme="minorHAnsi"/>
              </w:rPr>
              <w:t>Subdirección Administrativa.</w:t>
            </w:r>
          </w:p>
        </w:tc>
      </w:tr>
      <w:tr w:rsidR="00C428DC" w:rsidRPr="00CA2A82" w14:paraId="0E0DB714" w14:textId="77777777" w:rsidTr="00B963BB">
        <w:trPr>
          <w:trHeight w:val="304"/>
        </w:trPr>
        <w:tc>
          <w:tcPr>
            <w:tcW w:w="6516" w:type="dxa"/>
          </w:tcPr>
          <w:p w14:paraId="0879257A" w14:textId="6567E1DA" w:rsidR="00C428DC" w:rsidRDefault="00C428DC" w:rsidP="00C428DC">
            <w:pPr>
              <w:rPr>
                <w:rFonts w:cstheme="minorHAnsi"/>
              </w:rPr>
            </w:pPr>
            <w:r>
              <w:rPr>
                <w:rFonts w:cstheme="minorHAnsi"/>
              </w:rPr>
              <w:t xml:space="preserve">2.5 </w:t>
            </w:r>
            <w:r w:rsidRPr="00C67B28">
              <w:rPr>
                <w:rFonts w:cstheme="minorHAnsi"/>
              </w:rPr>
              <w:t>Cursos para capacitación de actualización de personal.</w:t>
            </w:r>
          </w:p>
        </w:tc>
        <w:tc>
          <w:tcPr>
            <w:tcW w:w="1417" w:type="dxa"/>
          </w:tcPr>
          <w:p w14:paraId="2A9F68AD" w14:textId="2C8B197B" w:rsidR="00C428DC" w:rsidRPr="00CA2A82" w:rsidRDefault="00F447A3" w:rsidP="00C428DC">
            <w:pPr>
              <w:jc w:val="center"/>
              <w:rPr>
                <w:rFonts w:cstheme="minorHAnsi"/>
              </w:rPr>
            </w:pPr>
            <w:r>
              <w:rPr>
                <w:rFonts w:cstheme="minorHAnsi"/>
              </w:rPr>
              <w:t>6</w:t>
            </w:r>
          </w:p>
        </w:tc>
        <w:tc>
          <w:tcPr>
            <w:tcW w:w="284" w:type="dxa"/>
          </w:tcPr>
          <w:p w14:paraId="407F86E5" w14:textId="18CDE20D" w:rsidR="00C428DC" w:rsidRPr="00CA2A82" w:rsidRDefault="00F447A3" w:rsidP="00C428DC">
            <w:pPr>
              <w:rPr>
                <w:rFonts w:cstheme="minorHAnsi"/>
              </w:rPr>
            </w:pPr>
            <w:r>
              <w:rPr>
                <w:rFonts w:cstheme="minorHAnsi"/>
              </w:rPr>
              <w:t>0</w:t>
            </w:r>
          </w:p>
        </w:tc>
        <w:tc>
          <w:tcPr>
            <w:tcW w:w="283" w:type="dxa"/>
          </w:tcPr>
          <w:p w14:paraId="7766D50E" w14:textId="2D65C9A4" w:rsidR="00C428DC" w:rsidRPr="00CA2A82" w:rsidRDefault="00F447A3" w:rsidP="00C428DC">
            <w:pPr>
              <w:rPr>
                <w:rFonts w:cstheme="minorHAnsi"/>
              </w:rPr>
            </w:pPr>
            <w:r>
              <w:rPr>
                <w:rFonts w:cstheme="minorHAnsi"/>
              </w:rPr>
              <w:t>0</w:t>
            </w:r>
          </w:p>
        </w:tc>
        <w:tc>
          <w:tcPr>
            <w:tcW w:w="284" w:type="dxa"/>
          </w:tcPr>
          <w:p w14:paraId="3F08806F" w14:textId="34F565E8" w:rsidR="00C428DC" w:rsidRPr="00CA2A82" w:rsidRDefault="00F447A3" w:rsidP="00C428DC">
            <w:pPr>
              <w:rPr>
                <w:rFonts w:cstheme="minorHAnsi"/>
              </w:rPr>
            </w:pPr>
            <w:r>
              <w:rPr>
                <w:rFonts w:cstheme="minorHAnsi"/>
              </w:rPr>
              <w:t>0</w:t>
            </w:r>
          </w:p>
        </w:tc>
        <w:tc>
          <w:tcPr>
            <w:tcW w:w="283" w:type="dxa"/>
          </w:tcPr>
          <w:p w14:paraId="4433F006" w14:textId="221C1895" w:rsidR="00C428DC" w:rsidRPr="00CA2A82" w:rsidRDefault="00F447A3" w:rsidP="00C428DC">
            <w:pPr>
              <w:rPr>
                <w:rFonts w:cstheme="minorHAnsi"/>
              </w:rPr>
            </w:pPr>
            <w:r>
              <w:rPr>
                <w:rFonts w:cstheme="minorHAnsi"/>
              </w:rPr>
              <w:t>3</w:t>
            </w:r>
          </w:p>
        </w:tc>
        <w:tc>
          <w:tcPr>
            <w:tcW w:w="284" w:type="dxa"/>
          </w:tcPr>
          <w:p w14:paraId="178BFDE2" w14:textId="2AE7C719" w:rsidR="00C428DC" w:rsidRPr="00CA2A82" w:rsidRDefault="00F447A3" w:rsidP="00C428DC">
            <w:pPr>
              <w:rPr>
                <w:rFonts w:cstheme="minorHAnsi"/>
              </w:rPr>
            </w:pPr>
            <w:r>
              <w:rPr>
                <w:rFonts w:cstheme="minorHAnsi"/>
              </w:rPr>
              <w:t>3</w:t>
            </w:r>
          </w:p>
        </w:tc>
        <w:tc>
          <w:tcPr>
            <w:tcW w:w="283" w:type="dxa"/>
          </w:tcPr>
          <w:p w14:paraId="7097898F" w14:textId="45533A24" w:rsidR="00C428DC" w:rsidRPr="00CA2A82" w:rsidRDefault="00F447A3" w:rsidP="00C428DC">
            <w:pPr>
              <w:rPr>
                <w:rFonts w:cstheme="minorHAnsi"/>
              </w:rPr>
            </w:pPr>
            <w:r>
              <w:rPr>
                <w:rFonts w:cstheme="minorHAnsi"/>
              </w:rPr>
              <w:t>0</w:t>
            </w:r>
          </w:p>
        </w:tc>
        <w:tc>
          <w:tcPr>
            <w:tcW w:w="284" w:type="dxa"/>
          </w:tcPr>
          <w:p w14:paraId="00853794" w14:textId="24EA4E26" w:rsidR="00C428DC" w:rsidRPr="00CA2A82" w:rsidRDefault="00F447A3" w:rsidP="00C428DC">
            <w:pPr>
              <w:rPr>
                <w:rFonts w:cstheme="minorHAnsi"/>
              </w:rPr>
            </w:pPr>
            <w:r>
              <w:rPr>
                <w:rFonts w:cstheme="minorHAnsi"/>
              </w:rPr>
              <w:t>0</w:t>
            </w:r>
          </w:p>
        </w:tc>
        <w:tc>
          <w:tcPr>
            <w:tcW w:w="283" w:type="dxa"/>
          </w:tcPr>
          <w:p w14:paraId="11B1C95D" w14:textId="4BC4BDD4" w:rsidR="00C428DC" w:rsidRPr="00CA2A82" w:rsidRDefault="00F447A3" w:rsidP="00C428DC">
            <w:pPr>
              <w:rPr>
                <w:rFonts w:cstheme="minorHAnsi"/>
              </w:rPr>
            </w:pPr>
            <w:r>
              <w:rPr>
                <w:rFonts w:cstheme="minorHAnsi"/>
              </w:rPr>
              <w:t>0</w:t>
            </w:r>
          </w:p>
        </w:tc>
        <w:tc>
          <w:tcPr>
            <w:tcW w:w="284" w:type="dxa"/>
          </w:tcPr>
          <w:p w14:paraId="6C86A8C9" w14:textId="55B3466E" w:rsidR="00C428DC" w:rsidRPr="00CA2A82" w:rsidRDefault="00F447A3" w:rsidP="00C428DC">
            <w:pPr>
              <w:rPr>
                <w:rFonts w:cstheme="minorHAnsi"/>
              </w:rPr>
            </w:pPr>
            <w:r>
              <w:rPr>
                <w:rFonts w:cstheme="minorHAnsi"/>
              </w:rPr>
              <w:t>0</w:t>
            </w:r>
          </w:p>
        </w:tc>
        <w:tc>
          <w:tcPr>
            <w:tcW w:w="283" w:type="dxa"/>
          </w:tcPr>
          <w:p w14:paraId="05060E9D" w14:textId="59A1D0B0" w:rsidR="00C428DC" w:rsidRPr="00CA2A82" w:rsidRDefault="00F447A3" w:rsidP="00C428DC">
            <w:pPr>
              <w:rPr>
                <w:rFonts w:cstheme="minorHAnsi"/>
              </w:rPr>
            </w:pPr>
            <w:r>
              <w:rPr>
                <w:rFonts w:cstheme="minorHAnsi"/>
              </w:rPr>
              <w:t>0</w:t>
            </w:r>
          </w:p>
        </w:tc>
        <w:tc>
          <w:tcPr>
            <w:tcW w:w="284" w:type="dxa"/>
          </w:tcPr>
          <w:p w14:paraId="546B41F9" w14:textId="2FCFCAE7" w:rsidR="00C428DC" w:rsidRPr="00CA2A82" w:rsidRDefault="00F447A3" w:rsidP="00C428DC">
            <w:pPr>
              <w:rPr>
                <w:rFonts w:cstheme="minorHAnsi"/>
              </w:rPr>
            </w:pPr>
            <w:r>
              <w:rPr>
                <w:rFonts w:cstheme="minorHAnsi"/>
              </w:rPr>
              <w:t>0</w:t>
            </w:r>
          </w:p>
        </w:tc>
        <w:tc>
          <w:tcPr>
            <w:tcW w:w="283" w:type="dxa"/>
          </w:tcPr>
          <w:p w14:paraId="31CEDC5A" w14:textId="51A7C706" w:rsidR="00C428DC" w:rsidRPr="00CA2A82" w:rsidRDefault="00F447A3" w:rsidP="00C428DC">
            <w:pPr>
              <w:rPr>
                <w:rFonts w:cstheme="minorHAnsi"/>
              </w:rPr>
            </w:pPr>
            <w:r>
              <w:rPr>
                <w:rFonts w:cstheme="minorHAnsi"/>
              </w:rPr>
              <w:t>0</w:t>
            </w:r>
          </w:p>
        </w:tc>
        <w:tc>
          <w:tcPr>
            <w:tcW w:w="851" w:type="dxa"/>
          </w:tcPr>
          <w:p w14:paraId="67E83BF0" w14:textId="77777777" w:rsidR="00C428DC" w:rsidRPr="00CA2A82" w:rsidRDefault="00C428DC" w:rsidP="00C428DC">
            <w:pPr>
              <w:rPr>
                <w:rFonts w:cstheme="minorHAnsi"/>
              </w:rPr>
            </w:pPr>
          </w:p>
        </w:tc>
        <w:tc>
          <w:tcPr>
            <w:tcW w:w="992" w:type="dxa"/>
          </w:tcPr>
          <w:p w14:paraId="53505ED2" w14:textId="77777777" w:rsidR="00C428DC" w:rsidRPr="00CA2A82" w:rsidRDefault="00C428DC" w:rsidP="00C428DC">
            <w:pPr>
              <w:rPr>
                <w:rFonts w:cstheme="minorHAnsi"/>
              </w:rPr>
            </w:pPr>
          </w:p>
        </w:tc>
        <w:tc>
          <w:tcPr>
            <w:tcW w:w="709" w:type="dxa"/>
          </w:tcPr>
          <w:p w14:paraId="4D528910" w14:textId="77777777" w:rsidR="00C428DC" w:rsidRPr="00CA2A82" w:rsidRDefault="00C428DC" w:rsidP="00C428DC">
            <w:pPr>
              <w:rPr>
                <w:rFonts w:cstheme="minorHAnsi"/>
              </w:rPr>
            </w:pPr>
          </w:p>
        </w:tc>
        <w:tc>
          <w:tcPr>
            <w:tcW w:w="3685" w:type="dxa"/>
          </w:tcPr>
          <w:p w14:paraId="7260FE6E" w14:textId="327A6605" w:rsidR="00C428DC" w:rsidRPr="00CA2A82" w:rsidRDefault="0004573F" w:rsidP="00C428DC">
            <w:pPr>
              <w:rPr>
                <w:rFonts w:cstheme="minorHAnsi"/>
              </w:rPr>
            </w:pPr>
            <w:r>
              <w:rPr>
                <w:rFonts w:cstheme="minorHAnsi"/>
              </w:rPr>
              <w:t xml:space="preserve">Subdirección de </w:t>
            </w:r>
            <w:r w:rsidRPr="0004573F">
              <w:rPr>
                <w:rFonts w:cstheme="minorHAnsi"/>
              </w:rPr>
              <w:t xml:space="preserve">Academia </w:t>
            </w:r>
            <w:r>
              <w:rPr>
                <w:rFonts w:cstheme="minorHAnsi"/>
              </w:rPr>
              <w:t>M</w:t>
            </w:r>
            <w:r w:rsidRPr="0004573F">
              <w:rPr>
                <w:rFonts w:cstheme="minorHAnsi"/>
              </w:rPr>
              <w:t xml:space="preserve">unicipal de </w:t>
            </w:r>
            <w:r>
              <w:rPr>
                <w:rFonts w:cstheme="minorHAnsi"/>
              </w:rPr>
              <w:t>P</w:t>
            </w:r>
            <w:r w:rsidRPr="0004573F">
              <w:rPr>
                <w:rFonts w:cstheme="minorHAnsi"/>
              </w:rPr>
              <w:t xml:space="preserve">olicía y </w:t>
            </w:r>
            <w:r>
              <w:rPr>
                <w:rFonts w:cstheme="minorHAnsi"/>
              </w:rPr>
              <w:t>T</w:t>
            </w:r>
            <w:r w:rsidRPr="0004573F">
              <w:rPr>
                <w:rFonts w:cstheme="minorHAnsi"/>
              </w:rPr>
              <w:t>ránsito</w:t>
            </w:r>
            <w:r>
              <w:rPr>
                <w:rFonts w:cstheme="minorHAnsi"/>
              </w:rPr>
              <w:t>.</w:t>
            </w:r>
          </w:p>
        </w:tc>
      </w:tr>
      <w:tr w:rsidR="00C428DC" w:rsidRPr="00CA2A82" w14:paraId="625DE64F" w14:textId="77777777" w:rsidTr="00B963BB">
        <w:trPr>
          <w:trHeight w:val="304"/>
        </w:trPr>
        <w:tc>
          <w:tcPr>
            <w:tcW w:w="6516" w:type="dxa"/>
          </w:tcPr>
          <w:p w14:paraId="01982CEA" w14:textId="65977C48" w:rsidR="00C428DC" w:rsidRDefault="00C428DC" w:rsidP="00C428DC">
            <w:pPr>
              <w:rPr>
                <w:rFonts w:cstheme="minorHAnsi"/>
              </w:rPr>
            </w:pPr>
            <w:r>
              <w:rPr>
                <w:rFonts w:cstheme="minorHAnsi"/>
              </w:rPr>
              <w:t xml:space="preserve">2.6 </w:t>
            </w:r>
            <w:r w:rsidRPr="00C67B28">
              <w:rPr>
                <w:rFonts w:cstheme="minorHAnsi"/>
              </w:rPr>
              <w:t>Cursos para capacitación de especialización de personal.</w:t>
            </w:r>
          </w:p>
        </w:tc>
        <w:tc>
          <w:tcPr>
            <w:tcW w:w="1417" w:type="dxa"/>
          </w:tcPr>
          <w:p w14:paraId="45FFD038" w14:textId="6F5D5787" w:rsidR="00C428DC" w:rsidRPr="00CA2A82" w:rsidRDefault="00F447A3" w:rsidP="00C428DC">
            <w:pPr>
              <w:jc w:val="center"/>
              <w:rPr>
                <w:rFonts w:cstheme="minorHAnsi"/>
              </w:rPr>
            </w:pPr>
            <w:r>
              <w:rPr>
                <w:rFonts w:cstheme="minorHAnsi"/>
              </w:rPr>
              <w:t>7</w:t>
            </w:r>
          </w:p>
        </w:tc>
        <w:tc>
          <w:tcPr>
            <w:tcW w:w="284" w:type="dxa"/>
          </w:tcPr>
          <w:p w14:paraId="01E3CB91" w14:textId="6AF3B9B2" w:rsidR="00C428DC" w:rsidRPr="00CA2A82" w:rsidRDefault="00F447A3" w:rsidP="00C428DC">
            <w:pPr>
              <w:rPr>
                <w:rFonts w:cstheme="minorHAnsi"/>
              </w:rPr>
            </w:pPr>
            <w:r>
              <w:rPr>
                <w:rFonts w:cstheme="minorHAnsi"/>
              </w:rPr>
              <w:t>0</w:t>
            </w:r>
          </w:p>
        </w:tc>
        <w:tc>
          <w:tcPr>
            <w:tcW w:w="283" w:type="dxa"/>
          </w:tcPr>
          <w:p w14:paraId="1B0522BD" w14:textId="2327D1FC" w:rsidR="00C428DC" w:rsidRPr="00CA2A82" w:rsidRDefault="00F447A3" w:rsidP="00C428DC">
            <w:pPr>
              <w:rPr>
                <w:rFonts w:cstheme="minorHAnsi"/>
              </w:rPr>
            </w:pPr>
            <w:r>
              <w:rPr>
                <w:rFonts w:cstheme="minorHAnsi"/>
              </w:rPr>
              <w:t>0</w:t>
            </w:r>
          </w:p>
        </w:tc>
        <w:tc>
          <w:tcPr>
            <w:tcW w:w="284" w:type="dxa"/>
          </w:tcPr>
          <w:p w14:paraId="2F1274D2" w14:textId="49AF6ED0" w:rsidR="00C428DC" w:rsidRPr="00CA2A82" w:rsidRDefault="00F447A3" w:rsidP="00C428DC">
            <w:pPr>
              <w:rPr>
                <w:rFonts w:cstheme="minorHAnsi"/>
              </w:rPr>
            </w:pPr>
            <w:r>
              <w:rPr>
                <w:rFonts w:cstheme="minorHAnsi"/>
              </w:rPr>
              <w:t>0</w:t>
            </w:r>
          </w:p>
        </w:tc>
        <w:tc>
          <w:tcPr>
            <w:tcW w:w="283" w:type="dxa"/>
          </w:tcPr>
          <w:p w14:paraId="721863B1" w14:textId="6A3AF93A" w:rsidR="00C428DC" w:rsidRPr="00CA2A82" w:rsidRDefault="00F447A3" w:rsidP="00C428DC">
            <w:pPr>
              <w:rPr>
                <w:rFonts w:cstheme="minorHAnsi"/>
              </w:rPr>
            </w:pPr>
            <w:r>
              <w:rPr>
                <w:rFonts w:cstheme="minorHAnsi"/>
              </w:rPr>
              <w:t>0</w:t>
            </w:r>
          </w:p>
        </w:tc>
        <w:tc>
          <w:tcPr>
            <w:tcW w:w="284" w:type="dxa"/>
          </w:tcPr>
          <w:p w14:paraId="2CB5817A" w14:textId="370280D3" w:rsidR="00C428DC" w:rsidRPr="00CA2A82" w:rsidRDefault="00F447A3" w:rsidP="00C428DC">
            <w:pPr>
              <w:rPr>
                <w:rFonts w:cstheme="minorHAnsi"/>
              </w:rPr>
            </w:pPr>
            <w:r>
              <w:rPr>
                <w:rFonts w:cstheme="minorHAnsi"/>
              </w:rPr>
              <w:t>3</w:t>
            </w:r>
          </w:p>
        </w:tc>
        <w:tc>
          <w:tcPr>
            <w:tcW w:w="283" w:type="dxa"/>
          </w:tcPr>
          <w:p w14:paraId="4A34E8AE" w14:textId="7614FF15" w:rsidR="00C428DC" w:rsidRPr="00CA2A82" w:rsidRDefault="00F447A3" w:rsidP="00C428DC">
            <w:pPr>
              <w:rPr>
                <w:rFonts w:cstheme="minorHAnsi"/>
              </w:rPr>
            </w:pPr>
            <w:r>
              <w:rPr>
                <w:rFonts w:cstheme="minorHAnsi"/>
              </w:rPr>
              <w:t>3</w:t>
            </w:r>
          </w:p>
        </w:tc>
        <w:tc>
          <w:tcPr>
            <w:tcW w:w="284" w:type="dxa"/>
          </w:tcPr>
          <w:p w14:paraId="6ACF405D" w14:textId="1E8AC011" w:rsidR="00C428DC" w:rsidRPr="00CA2A82" w:rsidRDefault="00F447A3" w:rsidP="00C428DC">
            <w:pPr>
              <w:rPr>
                <w:rFonts w:cstheme="minorHAnsi"/>
              </w:rPr>
            </w:pPr>
            <w:r>
              <w:rPr>
                <w:rFonts w:cstheme="minorHAnsi"/>
              </w:rPr>
              <w:t>1</w:t>
            </w:r>
          </w:p>
        </w:tc>
        <w:tc>
          <w:tcPr>
            <w:tcW w:w="283" w:type="dxa"/>
          </w:tcPr>
          <w:p w14:paraId="2BE511DE" w14:textId="737813D6" w:rsidR="00C428DC" w:rsidRPr="00CA2A82" w:rsidRDefault="00F447A3" w:rsidP="00C428DC">
            <w:pPr>
              <w:rPr>
                <w:rFonts w:cstheme="minorHAnsi"/>
              </w:rPr>
            </w:pPr>
            <w:r>
              <w:rPr>
                <w:rFonts w:cstheme="minorHAnsi"/>
              </w:rPr>
              <w:t>0</w:t>
            </w:r>
          </w:p>
        </w:tc>
        <w:tc>
          <w:tcPr>
            <w:tcW w:w="284" w:type="dxa"/>
          </w:tcPr>
          <w:p w14:paraId="0DEB42A6" w14:textId="609DFCEA" w:rsidR="00C428DC" w:rsidRPr="00CA2A82" w:rsidRDefault="00F447A3" w:rsidP="00C428DC">
            <w:pPr>
              <w:rPr>
                <w:rFonts w:cstheme="minorHAnsi"/>
              </w:rPr>
            </w:pPr>
            <w:r>
              <w:rPr>
                <w:rFonts w:cstheme="minorHAnsi"/>
              </w:rPr>
              <w:t>0</w:t>
            </w:r>
          </w:p>
        </w:tc>
        <w:tc>
          <w:tcPr>
            <w:tcW w:w="283" w:type="dxa"/>
          </w:tcPr>
          <w:p w14:paraId="15689B58" w14:textId="27FC86BC" w:rsidR="00C428DC" w:rsidRPr="00CA2A82" w:rsidRDefault="00F447A3" w:rsidP="00C428DC">
            <w:pPr>
              <w:rPr>
                <w:rFonts w:cstheme="minorHAnsi"/>
              </w:rPr>
            </w:pPr>
            <w:r>
              <w:rPr>
                <w:rFonts w:cstheme="minorHAnsi"/>
              </w:rPr>
              <w:t>0</w:t>
            </w:r>
          </w:p>
        </w:tc>
        <w:tc>
          <w:tcPr>
            <w:tcW w:w="284" w:type="dxa"/>
          </w:tcPr>
          <w:p w14:paraId="691C4BEB" w14:textId="1DC99917" w:rsidR="00C428DC" w:rsidRPr="00CA2A82" w:rsidRDefault="00F447A3" w:rsidP="00C428DC">
            <w:pPr>
              <w:rPr>
                <w:rFonts w:cstheme="minorHAnsi"/>
              </w:rPr>
            </w:pPr>
            <w:r>
              <w:rPr>
                <w:rFonts w:cstheme="minorHAnsi"/>
              </w:rPr>
              <w:t>0</w:t>
            </w:r>
          </w:p>
        </w:tc>
        <w:tc>
          <w:tcPr>
            <w:tcW w:w="283" w:type="dxa"/>
          </w:tcPr>
          <w:p w14:paraId="7D99651D" w14:textId="5A02C312" w:rsidR="00C428DC" w:rsidRPr="00CA2A82" w:rsidRDefault="00F447A3" w:rsidP="00C428DC">
            <w:pPr>
              <w:rPr>
                <w:rFonts w:cstheme="minorHAnsi"/>
              </w:rPr>
            </w:pPr>
            <w:r>
              <w:rPr>
                <w:rFonts w:cstheme="minorHAnsi"/>
              </w:rPr>
              <w:t>0</w:t>
            </w:r>
          </w:p>
        </w:tc>
        <w:tc>
          <w:tcPr>
            <w:tcW w:w="851" w:type="dxa"/>
          </w:tcPr>
          <w:p w14:paraId="00C8F536" w14:textId="77777777" w:rsidR="00C428DC" w:rsidRPr="00CA2A82" w:rsidRDefault="00C428DC" w:rsidP="00C428DC">
            <w:pPr>
              <w:rPr>
                <w:rFonts w:cstheme="minorHAnsi"/>
              </w:rPr>
            </w:pPr>
          </w:p>
        </w:tc>
        <w:tc>
          <w:tcPr>
            <w:tcW w:w="992" w:type="dxa"/>
          </w:tcPr>
          <w:p w14:paraId="3873CCD8" w14:textId="77777777" w:rsidR="00C428DC" w:rsidRPr="00CA2A82" w:rsidRDefault="00C428DC" w:rsidP="00C428DC">
            <w:pPr>
              <w:rPr>
                <w:rFonts w:cstheme="minorHAnsi"/>
              </w:rPr>
            </w:pPr>
          </w:p>
        </w:tc>
        <w:tc>
          <w:tcPr>
            <w:tcW w:w="709" w:type="dxa"/>
          </w:tcPr>
          <w:p w14:paraId="4D864519" w14:textId="77777777" w:rsidR="00C428DC" w:rsidRPr="00CA2A82" w:rsidRDefault="00C428DC" w:rsidP="00C428DC">
            <w:pPr>
              <w:rPr>
                <w:rFonts w:cstheme="minorHAnsi"/>
              </w:rPr>
            </w:pPr>
          </w:p>
        </w:tc>
        <w:tc>
          <w:tcPr>
            <w:tcW w:w="3685" w:type="dxa"/>
          </w:tcPr>
          <w:p w14:paraId="3315B217" w14:textId="2C9A9ECA" w:rsidR="00C428DC" w:rsidRPr="00CA2A82" w:rsidRDefault="0004573F" w:rsidP="00C428DC">
            <w:pPr>
              <w:rPr>
                <w:rFonts w:cstheme="minorHAnsi"/>
              </w:rPr>
            </w:pPr>
            <w:r>
              <w:rPr>
                <w:rFonts w:cstheme="minorHAnsi"/>
              </w:rPr>
              <w:t xml:space="preserve">Subdirección de </w:t>
            </w:r>
            <w:r w:rsidRPr="0004573F">
              <w:rPr>
                <w:rFonts w:cstheme="minorHAnsi"/>
              </w:rPr>
              <w:t xml:space="preserve">Academia </w:t>
            </w:r>
            <w:r>
              <w:rPr>
                <w:rFonts w:cstheme="minorHAnsi"/>
              </w:rPr>
              <w:t>M</w:t>
            </w:r>
            <w:r w:rsidRPr="0004573F">
              <w:rPr>
                <w:rFonts w:cstheme="minorHAnsi"/>
              </w:rPr>
              <w:t xml:space="preserve">unicipal de </w:t>
            </w:r>
            <w:r>
              <w:rPr>
                <w:rFonts w:cstheme="minorHAnsi"/>
              </w:rPr>
              <w:t>P</w:t>
            </w:r>
            <w:r w:rsidRPr="0004573F">
              <w:rPr>
                <w:rFonts w:cstheme="minorHAnsi"/>
              </w:rPr>
              <w:t xml:space="preserve">olicía y </w:t>
            </w:r>
            <w:r>
              <w:rPr>
                <w:rFonts w:cstheme="minorHAnsi"/>
              </w:rPr>
              <w:t>T</w:t>
            </w:r>
            <w:r w:rsidRPr="0004573F">
              <w:rPr>
                <w:rFonts w:cstheme="minorHAnsi"/>
              </w:rPr>
              <w:t>ránsito</w:t>
            </w:r>
            <w:r>
              <w:rPr>
                <w:rFonts w:cstheme="minorHAnsi"/>
              </w:rPr>
              <w:t>.</w:t>
            </w:r>
          </w:p>
        </w:tc>
      </w:tr>
      <w:tr w:rsidR="00C428DC" w:rsidRPr="00CA2A82" w14:paraId="74619C90" w14:textId="77777777" w:rsidTr="00B963BB">
        <w:trPr>
          <w:trHeight w:val="304"/>
        </w:trPr>
        <w:tc>
          <w:tcPr>
            <w:tcW w:w="6516" w:type="dxa"/>
          </w:tcPr>
          <w:p w14:paraId="5B2DAE21" w14:textId="11B490E3" w:rsidR="00C428DC" w:rsidRDefault="00C428DC" w:rsidP="00C428DC">
            <w:pPr>
              <w:rPr>
                <w:rFonts w:cstheme="minorHAnsi"/>
              </w:rPr>
            </w:pPr>
            <w:r>
              <w:rPr>
                <w:rFonts w:cstheme="minorHAnsi"/>
              </w:rPr>
              <w:lastRenderedPageBreak/>
              <w:t xml:space="preserve">2.7 </w:t>
            </w:r>
            <w:r w:rsidRPr="00C67B28">
              <w:rPr>
                <w:rFonts w:cstheme="minorHAnsi"/>
              </w:rPr>
              <w:t>Cursos para capacitación de Formación Inicial.</w:t>
            </w:r>
          </w:p>
        </w:tc>
        <w:tc>
          <w:tcPr>
            <w:tcW w:w="1417" w:type="dxa"/>
          </w:tcPr>
          <w:p w14:paraId="027E068D" w14:textId="4BF71455" w:rsidR="00C428DC" w:rsidRPr="00CA2A82" w:rsidRDefault="00F447A3" w:rsidP="00C428DC">
            <w:pPr>
              <w:jc w:val="center"/>
              <w:rPr>
                <w:rFonts w:cstheme="minorHAnsi"/>
              </w:rPr>
            </w:pPr>
            <w:r>
              <w:rPr>
                <w:rFonts w:cstheme="minorHAnsi"/>
              </w:rPr>
              <w:t>1</w:t>
            </w:r>
          </w:p>
        </w:tc>
        <w:tc>
          <w:tcPr>
            <w:tcW w:w="284" w:type="dxa"/>
          </w:tcPr>
          <w:p w14:paraId="37CE0B8A" w14:textId="60D3D7A5" w:rsidR="00C428DC" w:rsidRPr="00CA2A82" w:rsidRDefault="00F447A3" w:rsidP="00C428DC">
            <w:pPr>
              <w:rPr>
                <w:rFonts w:cstheme="minorHAnsi"/>
              </w:rPr>
            </w:pPr>
            <w:r>
              <w:rPr>
                <w:rFonts w:cstheme="minorHAnsi"/>
              </w:rPr>
              <w:t>0</w:t>
            </w:r>
          </w:p>
        </w:tc>
        <w:tc>
          <w:tcPr>
            <w:tcW w:w="283" w:type="dxa"/>
          </w:tcPr>
          <w:p w14:paraId="769D8F70" w14:textId="3A04BBD2" w:rsidR="00C428DC" w:rsidRPr="00CA2A82" w:rsidRDefault="00F447A3" w:rsidP="00C428DC">
            <w:pPr>
              <w:rPr>
                <w:rFonts w:cstheme="minorHAnsi"/>
              </w:rPr>
            </w:pPr>
            <w:r>
              <w:rPr>
                <w:rFonts w:cstheme="minorHAnsi"/>
              </w:rPr>
              <w:t>0</w:t>
            </w:r>
          </w:p>
        </w:tc>
        <w:tc>
          <w:tcPr>
            <w:tcW w:w="284" w:type="dxa"/>
          </w:tcPr>
          <w:p w14:paraId="1594B885" w14:textId="62A629D3" w:rsidR="00C428DC" w:rsidRPr="00CA2A82" w:rsidRDefault="00F447A3" w:rsidP="00C428DC">
            <w:pPr>
              <w:rPr>
                <w:rFonts w:cstheme="minorHAnsi"/>
              </w:rPr>
            </w:pPr>
            <w:r>
              <w:rPr>
                <w:rFonts w:cstheme="minorHAnsi"/>
              </w:rPr>
              <w:t>1</w:t>
            </w:r>
          </w:p>
        </w:tc>
        <w:tc>
          <w:tcPr>
            <w:tcW w:w="283" w:type="dxa"/>
          </w:tcPr>
          <w:p w14:paraId="05779179" w14:textId="1B9F68E2" w:rsidR="00C428DC" w:rsidRPr="00CA2A82" w:rsidRDefault="00F447A3" w:rsidP="00C428DC">
            <w:pPr>
              <w:rPr>
                <w:rFonts w:cstheme="minorHAnsi"/>
              </w:rPr>
            </w:pPr>
            <w:r>
              <w:rPr>
                <w:rFonts w:cstheme="minorHAnsi"/>
              </w:rPr>
              <w:t>0</w:t>
            </w:r>
          </w:p>
        </w:tc>
        <w:tc>
          <w:tcPr>
            <w:tcW w:w="284" w:type="dxa"/>
          </w:tcPr>
          <w:p w14:paraId="5714898D" w14:textId="4D8768CA" w:rsidR="00C428DC" w:rsidRPr="00CA2A82" w:rsidRDefault="00F447A3" w:rsidP="00C428DC">
            <w:pPr>
              <w:rPr>
                <w:rFonts w:cstheme="minorHAnsi"/>
              </w:rPr>
            </w:pPr>
            <w:r>
              <w:rPr>
                <w:rFonts w:cstheme="minorHAnsi"/>
              </w:rPr>
              <w:t>0</w:t>
            </w:r>
          </w:p>
        </w:tc>
        <w:tc>
          <w:tcPr>
            <w:tcW w:w="283" w:type="dxa"/>
          </w:tcPr>
          <w:p w14:paraId="49EDC1B6" w14:textId="5ECBDA2F" w:rsidR="00C428DC" w:rsidRPr="00CA2A82" w:rsidRDefault="00F447A3" w:rsidP="00C428DC">
            <w:pPr>
              <w:rPr>
                <w:rFonts w:cstheme="minorHAnsi"/>
              </w:rPr>
            </w:pPr>
            <w:r>
              <w:rPr>
                <w:rFonts w:cstheme="minorHAnsi"/>
              </w:rPr>
              <w:t>0</w:t>
            </w:r>
          </w:p>
        </w:tc>
        <w:tc>
          <w:tcPr>
            <w:tcW w:w="284" w:type="dxa"/>
          </w:tcPr>
          <w:p w14:paraId="412D34A4" w14:textId="4D7E1DE2" w:rsidR="00C428DC" w:rsidRPr="00CA2A82" w:rsidRDefault="00F447A3" w:rsidP="00C428DC">
            <w:pPr>
              <w:rPr>
                <w:rFonts w:cstheme="minorHAnsi"/>
              </w:rPr>
            </w:pPr>
            <w:r>
              <w:rPr>
                <w:rFonts w:cstheme="minorHAnsi"/>
              </w:rPr>
              <w:t>0</w:t>
            </w:r>
          </w:p>
        </w:tc>
        <w:tc>
          <w:tcPr>
            <w:tcW w:w="283" w:type="dxa"/>
          </w:tcPr>
          <w:p w14:paraId="7E494307" w14:textId="7A4D34A6" w:rsidR="00C428DC" w:rsidRPr="00CA2A82" w:rsidRDefault="00F447A3" w:rsidP="00C428DC">
            <w:pPr>
              <w:rPr>
                <w:rFonts w:cstheme="minorHAnsi"/>
              </w:rPr>
            </w:pPr>
            <w:r>
              <w:rPr>
                <w:rFonts w:cstheme="minorHAnsi"/>
              </w:rPr>
              <w:t>0</w:t>
            </w:r>
          </w:p>
        </w:tc>
        <w:tc>
          <w:tcPr>
            <w:tcW w:w="284" w:type="dxa"/>
          </w:tcPr>
          <w:p w14:paraId="5B9D605F" w14:textId="7EE9C46E" w:rsidR="00C428DC" w:rsidRPr="00CA2A82" w:rsidRDefault="00F447A3" w:rsidP="00C428DC">
            <w:pPr>
              <w:rPr>
                <w:rFonts w:cstheme="minorHAnsi"/>
              </w:rPr>
            </w:pPr>
            <w:r>
              <w:rPr>
                <w:rFonts w:cstheme="minorHAnsi"/>
              </w:rPr>
              <w:t>0</w:t>
            </w:r>
          </w:p>
        </w:tc>
        <w:tc>
          <w:tcPr>
            <w:tcW w:w="283" w:type="dxa"/>
          </w:tcPr>
          <w:p w14:paraId="3F870E07" w14:textId="6921A12D" w:rsidR="00C428DC" w:rsidRPr="00CA2A82" w:rsidRDefault="00F447A3" w:rsidP="00C428DC">
            <w:pPr>
              <w:rPr>
                <w:rFonts w:cstheme="minorHAnsi"/>
              </w:rPr>
            </w:pPr>
            <w:r>
              <w:rPr>
                <w:rFonts w:cstheme="minorHAnsi"/>
              </w:rPr>
              <w:t>0</w:t>
            </w:r>
          </w:p>
        </w:tc>
        <w:tc>
          <w:tcPr>
            <w:tcW w:w="284" w:type="dxa"/>
          </w:tcPr>
          <w:p w14:paraId="3B320380" w14:textId="4A3126DF" w:rsidR="00C428DC" w:rsidRPr="00CA2A82" w:rsidRDefault="00F447A3" w:rsidP="00C428DC">
            <w:pPr>
              <w:rPr>
                <w:rFonts w:cstheme="minorHAnsi"/>
              </w:rPr>
            </w:pPr>
            <w:r>
              <w:rPr>
                <w:rFonts w:cstheme="minorHAnsi"/>
              </w:rPr>
              <w:t>0</w:t>
            </w:r>
          </w:p>
        </w:tc>
        <w:tc>
          <w:tcPr>
            <w:tcW w:w="283" w:type="dxa"/>
          </w:tcPr>
          <w:p w14:paraId="08BD20FE" w14:textId="5AAD0596" w:rsidR="00C428DC" w:rsidRPr="00CA2A82" w:rsidRDefault="00F447A3" w:rsidP="00C428DC">
            <w:pPr>
              <w:rPr>
                <w:rFonts w:cstheme="minorHAnsi"/>
              </w:rPr>
            </w:pPr>
            <w:r>
              <w:rPr>
                <w:rFonts w:cstheme="minorHAnsi"/>
              </w:rPr>
              <w:t>0</w:t>
            </w:r>
          </w:p>
        </w:tc>
        <w:tc>
          <w:tcPr>
            <w:tcW w:w="851" w:type="dxa"/>
          </w:tcPr>
          <w:p w14:paraId="5AA75B6E" w14:textId="77777777" w:rsidR="00C428DC" w:rsidRPr="00CA2A82" w:rsidRDefault="00C428DC" w:rsidP="00C428DC">
            <w:pPr>
              <w:rPr>
                <w:rFonts w:cstheme="minorHAnsi"/>
              </w:rPr>
            </w:pPr>
          </w:p>
        </w:tc>
        <w:tc>
          <w:tcPr>
            <w:tcW w:w="992" w:type="dxa"/>
          </w:tcPr>
          <w:p w14:paraId="616B7CC6" w14:textId="77777777" w:rsidR="00C428DC" w:rsidRPr="00CA2A82" w:rsidRDefault="00C428DC" w:rsidP="00C428DC">
            <w:pPr>
              <w:rPr>
                <w:rFonts w:cstheme="minorHAnsi"/>
              </w:rPr>
            </w:pPr>
          </w:p>
        </w:tc>
        <w:tc>
          <w:tcPr>
            <w:tcW w:w="709" w:type="dxa"/>
          </w:tcPr>
          <w:p w14:paraId="739EB4C2" w14:textId="77777777" w:rsidR="00C428DC" w:rsidRPr="00CA2A82" w:rsidRDefault="00C428DC" w:rsidP="00C428DC">
            <w:pPr>
              <w:rPr>
                <w:rFonts w:cstheme="minorHAnsi"/>
              </w:rPr>
            </w:pPr>
          </w:p>
        </w:tc>
        <w:tc>
          <w:tcPr>
            <w:tcW w:w="3685" w:type="dxa"/>
          </w:tcPr>
          <w:p w14:paraId="2A8967D8" w14:textId="7F76AF6C" w:rsidR="00C428DC" w:rsidRPr="00CA2A82" w:rsidRDefault="0004573F" w:rsidP="00C428DC">
            <w:pPr>
              <w:rPr>
                <w:rFonts w:cstheme="minorHAnsi"/>
              </w:rPr>
            </w:pPr>
            <w:r>
              <w:rPr>
                <w:rFonts w:cstheme="minorHAnsi"/>
              </w:rPr>
              <w:t>Subdirección de Academia Municipal.</w:t>
            </w:r>
          </w:p>
        </w:tc>
      </w:tr>
    </w:tbl>
    <w:p w14:paraId="16734139" w14:textId="77777777" w:rsidR="00635EFB" w:rsidRDefault="00635EFB" w:rsidP="00635EFB">
      <w:pPr>
        <w:spacing w:after="0"/>
      </w:pPr>
    </w:p>
    <w:tbl>
      <w:tblPr>
        <w:tblStyle w:val="Tablaconcuadrcula"/>
        <w:tblpPr w:leftFromText="141" w:rightFromText="141" w:vertAnchor="text" w:horzAnchor="margin" w:tblpY="329"/>
        <w:tblW w:w="17572" w:type="dxa"/>
        <w:tblInd w:w="0"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85"/>
      </w:tblGrid>
      <w:tr w:rsidR="00635EFB" w:rsidRPr="00CA2A82" w14:paraId="4FB3E929" w14:textId="77777777" w:rsidTr="00AD7764">
        <w:trPr>
          <w:trHeight w:val="232"/>
        </w:trPr>
        <w:tc>
          <w:tcPr>
            <w:tcW w:w="17572" w:type="dxa"/>
            <w:gridSpan w:val="18"/>
          </w:tcPr>
          <w:p w14:paraId="5E99DCAE" w14:textId="77777777" w:rsidR="00635EFB" w:rsidRPr="00CA2A82" w:rsidRDefault="00635EFB" w:rsidP="00AD7764">
            <w:pPr>
              <w:jc w:val="center"/>
              <w:rPr>
                <w:rFonts w:cstheme="minorHAnsi"/>
              </w:rPr>
            </w:pPr>
            <w:r w:rsidRPr="00CA2A82">
              <w:rPr>
                <w:rFonts w:cstheme="minorHAnsi"/>
                <w:b/>
                <w:bCs/>
              </w:rPr>
              <w:t>CALENDARIZACIÓN DE EJECUCION DE ACTIVIDADES</w:t>
            </w:r>
          </w:p>
        </w:tc>
      </w:tr>
      <w:tr w:rsidR="00635EFB" w:rsidRPr="00CA2A82" w14:paraId="7FB19DA5" w14:textId="77777777" w:rsidTr="00AD7764">
        <w:trPr>
          <w:trHeight w:val="304"/>
        </w:trPr>
        <w:tc>
          <w:tcPr>
            <w:tcW w:w="11335" w:type="dxa"/>
            <w:gridSpan w:val="14"/>
          </w:tcPr>
          <w:p w14:paraId="44049D97" w14:textId="4C3871AE" w:rsidR="00635EFB" w:rsidRPr="00CA2A82" w:rsidRDefault="00B05B55" w:rsidP="00AD7764">
            <w:pPr>
              <w:rPr>
                <w:rFonts w:cstheme="minorHAnsi"/>
              </w:rPr>
            </w:pPr>
            <w:r w:rsidRPr="00CA2A82">
              <w:rPr>
                <w:rFonts w:cstheme="minorHAnsi"/>
              </w:rPr>
              <w:t>Componente</w:t>
            </w:r>
            <w:r>
              <w:rPr>
                <w:rFonts w:cstheme="minorHAnsi"/>
              </w:rPr>
              <w:t xml:space="preserve"> </w:t>
            </w:r>
            <w:r w:rsidR="00C428DC">
              <w:rPr>
                <w:rFonts w:cstheme="minorHAnsi"/>
              </w:rPr>
              <w:t>3</w:t>
            </w:r>
            <w:r>
              <w:rPr>
                <w:rFonts w:cstheme="minorHAnsi"/>
              </w:rPr>
              <w:t xml:space="preserve">: </w:t>
            </w:r>
            <w:r w:rsidRPr="001F2ABE">
              <w:rPr>
                <w:rFonts w:cstheme="minorHAnsi"/>
                <w:color w:val="000000"/>
              </w:rPr>
              <w:t xml:space="preserve"> Acciones ejecutadas para promover la </w:t>
            </w:r>
            <w:r>
              <w:rPr>
                <w:rFonts w:cstheme="minorHAnsi"/>
                <w:color w:val="000000"/>
              </w:rPr>
              <w:t>P</w:t>
            </w:r>
            <w:r w:rsidRPr="001F2ABE">
              <w:rPr>
                <w:rFonts w:cstheme="minorHAnsi"/>
                <w:color w:val="000000"/>
              </w:rPr>
              <w:t xml:space="preserve">revención del </w:t>
            </w:r>
            <w:r>
              <w:rPr>
                <w:rFonts w:cstheme="minorHAnsi"/>
                <w:color w:val="000000"/>
              </w:rPr>
              <w:t>D</w:t>
            </w:r>
            <w:r w:rsidRPr="001F2ABE">
              <w:rPr>
                <w:rFonts w:cstheme="minorHAnsi"/>
                <w:color w:val="000000"/>
              </w:rPr>
              <w:t xml:space="preserve">elito y </w:t>
            </w:r>
            <w:r>
              <w:rPr>
                <w:rFonts w:cstheme="minorHAnsi"/>
                <w:color w:val="000000"/>
              </w:rPr>
              <w:t>S</w:t>
            </w:r>
            <w:r w:rsidRPr="001F2ABE">
              <w:rPr>
                <w:rFonts w:cstheme="minorHAnsi"/>
                <w:color w:val="000000"/>
              </w:rPr>
              <w:t xml:space="preserve">eguridad </w:t>
            </w:r>
            <w:r>
              <w:rPr>
                <w:rFonts w:cstheme="minorHAnsi"/>
                <w:color w:val="000000"/>
              </w:rPr>
              <w:t>C</w:t>
            </w:r>
            <w:r w:rsidRPr="001F2ABE">
              <w:rPr>
                <w:rFonts w:cstheme="minorHAnsi"/>
                <w:color w:val="000000"/>
              </w:rPr>
              <w:t>iudadana</w:t>
            </w:r>
            <w:r>
              <w:rPr>
                <w:rFonts w:cstheme="minorHAnsi"/>
                <w:color w:val="000000"/>
              </w:rPr>
              <w:t>.</w:t>
            </w:r>
          </w:p>
        </w:tc>
        <w:tc>
          <w:tcPr>
            <w:tcW w:w="2552" w:type="dxa"/>
            <w:gridSpan w:val="3"/>
          </w:tcPr>
          <w:p w14:paraId="001E7F94" w14:textId="77777777" w:rsidR="00635EFB" w:rsidRPr="00CA2A82" w:rsidRDefault="00635EFB" w:rsidP="00AD7764">
            <w:pPr>
              <w:jc w:val="center"/>
              <w:rPr>
                <w:rFonts w:cstheme="minorHAnsi"/>
              </w:rPr>
            </w:pPr>
            <w:r w:rsidRPr="00CA2A82">
              <w:rPr>
                <w:rFonts w:cstheme="minorHAnsi"/>
                <w:b/>
                <w:bCs/>
              </w:rPr>
              <w:t>SEMAFORIZACIÓN</w:t>
            </w:r>
          </w:p>
        </w:tc>
        <w:tc>
          <w:tcPr>
            <w:tcW w:w="3685" w:type="dxa"/>
          </w:tcPr>
          <w:p w14:paraId="2D10FC73" w14:textId="77777777" w:rsidR="00635EFB" w:rsidRPr="00CA2A82" w:rsidRDefault="00635EFB" w:rsidP="00AD7764">
            <w:pPr>
              <w:rPr>
                <w:rFonts w:cstheme="minorHAnsi"/>
              </w:rPr>
            </w:pPr>
            <w:r w:rsidRPr="00CA2A82">
              <w:rPr>
                <w:rFonts w:cstheme="minorHAnsi"/>
                <w:b/>
                <w:bCs/>
              </w:rPr>
              <w:t>Autoridad responsable</w:t>
            </w:r>
          </w:p>
        </w:tc>
      </w:tr>
      <w:tr w:rsidR="00635EFB" w:rsidRPr="00CA2A82" w14:paraId="006568E0" w14:textId="77777777" w:rsidTr="00AD7764">
        <w:trPr>
          <w:trHeight w:val="1289"/>
        </w:trPr>
        <w:tc>
          <w:tcPr>
            <w:tcW w:w="6516" w:type="dxa"/>
          </w:tcPr>
          <w:p w14:paraId="5BF9B14F" w14:textId="77777777" w:rsidR="00635EFB" w:rsidRPr="00CA2A82" w:rsidRDefault="00635EFB" w:rsidP="00AD7764">
            <w:pPr>
              <w:rPr>
                <w:rFonts w:cstheme="minorHAnsi"/>
              </w:rPr>
            </w:pPr>
            <w:r w:rsidRPr="00CA2A82">
              <w:rPr>
                <w:rFonts w:cstheme="minorHAnsi"/>
              </w:rPr>
              <w:t>Actividades</w:t>
            </w:r>
          </w:p>
        </w:tc>
        <w:tc>
          <w:tcPr>
            <w:tcW w:w="1417" w:type="dxa"/>
          </w:tcPr>
          <w:p w14:paraId="151412F8" w14:textId="77777777" w:rsidR="00635EFB" w:rsidRPr="00CA2A82" w:rsidRDefault="00635EFB" w:rsidP="00AD7764">
            <w:pPr>
              <w:rPr>
                <w:rFonts w:cstheme="minorHAnsi"/>
              </w:rPr>
            </w:pPr>
            <w:r w:rsidRPr="00CA2A82">
              <w:rPr>
                <w:rFonts w:cstheme="minorHAnsi"/>
              </w:rPr>
              <w:t>Programadas</w:t>
            </w:r>
          </w:p>
        </w:tc>
        <w:tc>
          <w:tcPr>
            <w:tcW w:w="284" w:type="dxa"/>
          </w:tcPr>
          <w:p w14:paraId="3E2883D1" w14:textId="77777777" w:rsidR="00635EFB" w:rsidRPr="00CA2A82" w:rsidRDefault="00635EFB" w:rsidP="00AD7764">
            <w:pPr>
              <w:rPr>
                <w:rFonts w:cstheme="minorHAnsi"/>
              </w:rPr>
            </w:pPr>
            <w:r w:rsidRPr="00CA2A82">
              <w:rPr>
                <w:rFonts w:cstheme="minorHAnsi"/>
              </w:rPr>
              <w:t>Ene</w:t>
            </w:r>
          </w:p>
        </w:tc>
        <w:tc>
          <w:tcPr>
            <w:tcW w:w="283" w:type="dxa"/>
          </w:tcPr>
          <w:p w14:paraId="3355CCF5" w14:textId="77777777" w:rsidR="00635EFB" w:rsidRPr="00CA2A82" w:rsidRDefault="00635EFB" w:rsidP="00AD7764">
            <w:pPr>
              <w:rPr>
                <w:rFonts w:cstheme="minorHAnsi"/>
              </w:rPr>
            </w:pPr>
            <w:r w:rsidRPr="00CA2A82">
              <w:rPr>
                <w:rFonts w:cstheme="minorHAnsi"/>
              </w:rPr>
              <w:t>Feb</w:t>
            </w:r>
          </w:p>
        </w:tc>
        <w:tc>
          <w:tcPr>
            <w:tcW w:w="284" w:type="dxa"/>
          </w:tcPr>
          <w:p w14:paraId="7DA49949" w14:textId="77777777" w:rsidR="00635EFB" w:rsidRPr="00CA2A82" w:rsidRDefault="00635EFB" w:rsidP="00AD7764">
            <w:pPr>
              <w:rPr>
                <w:rFonts w:cstheme="minorHAnsi"/>
              </w:rPr>
            </w:pPr>
            <w:r w:rsidRPr="00CA2A82">
              <w:rPr>
                <w:rFonts w:cstheme="minorHAnsi"/>
              </w:rPr>
              <w:t>Mar</w:t>
            </w:r>
          </w:p>
        </w:tc>
        <w:tc>
          <w:tcPr>
            <w:tcW w:w="283" w:type="dxa"/>
          </w:tcPr>
          <w:p w14:paraId="2E996DE5" w14:textId="77777777" w:rsidR="00635EFB" w:rsidRPr="00CA2A82" w:rsidRDefault="00635EFB" w:rsidP="00AD7764">
            <w:pPr>
              <w:rPr>
                <w:rFonts w:cstheme="minorHAnsi"/>
              </w:rPr>
            </w:pPr>
            <w:r w:rsidRPr="00CA2A82">
              <w:rPr>
                <w:rFonts w:cstheme="minorHAnsi"/>
              </w:rPr>
              <w:t>Abr</w:t>
            </w:r>
          </w:p>
        </w:tc>
        <w:tc>
          <w:tcPr>
            <w:tcW w:w="284" w:type="dxa"/>
          </w:tcPr>
          <w:p w14:paraId="4F19C514" w14:textId="77777777" w:rsidR="00635EFB" w:rsidRPr="00CA2A82" w:rsidRDefault="00635EFB" w:rsidP="00AD7764">
            <w:pPr>
              <w:rPr>
                <w:rFonts w:cstheme="minorHAnsi"/>
              </w:rPr>
            </w:pPr>
            <w:r w:rsidRPr="00CA2A82">
              <w:rPr>
                <w:rFonts w:cstheme="minorHAnsi"/>
              </w:rPr>
              <w:t>May</w:t>
            </w:r>
          </w:p>
        </w:tc>
        <w:tc>
          <w:tcPr>
            <w:tcW w:w="283" w:type="dxa"/>
          </w:tcPr>
          <w:p w14:paraId="2AAA76C5" w14:textId="77777777" w:rsidR="00635EFB" w:rsidRPr="00CA2A82" w:rsidRDefault="00635EFB" w:rsidP="00AD7764">
            <w:pPr>
              <w:rPr>
                <w:rFonts w:cstheme="minorHAnsi"/>
              </w:rPr>
            </w:pPr>
            <w:r w:rsidRPr="00CA2A82">
              <w:rPr>
                <w:rFonts w:cstheme="minorHAnsi"/>
              </w:rPr>
              <w:t>Jun</w:t>
            </w:r>
          </w:p>
        </w:tc>
        <w:tc>
          <w:tcPr>
            <w:tcW w:w="284" w:type="dxa"/>
          </w:tcPr>
          <w:p w14:paraId="689B299F" w14:textId="77777777" w:rsidR="00635EFB" w:rsidRPr="00CA2A82" w:rsidRDefault="00635EFB" w:rsidP="00AD7764">
            <w:pPr>
              <w:rPr>
                <w:rFonts w:cstheme="minorHAnsi"/>
              </w:rPr>
            </w:pPr>
            <w:r w:rsidRPr="00CA2A82">
              <w:rPr>
                <w:rFonts w:cstheme="minorHAnsi"/>
              </w:rPr>
              <w:t>Jul</w:t>
            </w:r>
          </w:p>
        </w:tc>
        <w:tc>
          <w:tcPr>
            <w:tcW w:w="283" w:type="dxa"/>
          </w:tcPr>
          <w:p w14:paraId="2398B299" w14:textId="77777777" w:rsidR="00635EFB" w:rsidRPr="00CA2A82" w:rsidRDefault="00635EFB" w:rsidP="00AD7764">
            <w:pPr>
              <w:rPr>
                <w:rFonts w:cstheme="minorHAnsi"/>
              </w:rPr>
            </w:pPr>
            <w:proofErr w:type="spellStart"/>
            <w:r w:rsidRPr="00CA2A82">
              <w:rPr>
                <w:rFonts w:cstheme="minorHAnsi"/>
              </w:rPr>
              <w:t>Ago</w:t>
            </w:r>
            <w:proofErr w:type="spellEnd"/>
          </w:p>
        </w:tc>
        <w:tc>
          <w:tcPr>
            <w:tcW w:w="284" w:type="dxa"/>
          </w:tcPr>
          <w:p w14:paraId="34085865" w14:textId="77777777" w:rsidR="00635EFB" w:rsidRPr="00CA2A82" w:rsidRDefault="00635EFB" w:rsidP="00AD7764">
            <w:pPr>
              <w:rPr>
                <w:rFonts w:cstheme="minorHAnsi"/>
              </w:rPr>
            </w:pPr>
            <w:r w:rsidRPr="00CA2A82">
              <w:rPr>
                <w:rFonts w:cstheme="minorHAnsi"/>
              </w:rPr>
              <w:t>Sep</w:t>
            </w:r>
          </w:p>
        </w:tc>
        <w:tc>
          <w:tcPr>
            <w:tcW w:w="283" w:type="dxa"/>
          </w:tcPr>
          <w:p w14:paraId="3F33F91A" w14:textId="77777777" w:rsidR="00635EFB" w:rsidRPr="00CA2A82" w:rsidRDefault="00635EFB" w:rsidP="00AD7764">
            <w:pPr>
              <w:rPr>
                <w:rFonts w:cstheme="minorHAnsi"/>
              </w:rPr>
            </w:pPr>
            <w:r w:rsidRPr="00CA2A82">
              <w:rPr>
                <w:rFonts w:cstheme="minorHAnsi"/>
              </w:rPr>
              <w:t>Oct</w:t>
            </w:r>
          </w:p>
        </w:tc>
        <w:tc>
          <w:tcPr>
            <w:tcW w:w="284" w:type="dxa"/>
          </w:tcPr>
          <w:p w14:paraId="47E82F30" w14:textId="77777777" w:rsidR="00635EFB" w:rsidRPr="00CA2A82" w:rsidRDefault="00635EFB" w:rsidP="00AD7764">
            <w:pPr>
              <w:rPr>
                <w:rFonts w:cstheme="minorHAnsi"/>
              </w:rPr>
            </w:pPr>
            <w:r w:rsidRPr="00CA2A82">
              <w:rPr>
                <w:rFonts w:cstheme="minorHAnsi"/>
              </w:rPr>
              <w:t>Nov</w:t>
            </w:r>
          </w:p>
        </w:tc>
        <w:tc>
          <w:tcPr>
            <w:tcW w:w="283" w:type="dxa"/>
          </w:tcPr>
          <w:p w14:paraId="31672EFD" w14:textId="77777777" w:rsidR="00635EFB" w:rsidRPr="00CA2A82" w:rsidRDefault="00635EFB" w:rsidP="00AD7764">
            <w:pPr>
              <w:rPr>
                <w:rFonts w:cstheme="minorHAnsi"/>
              </w:rPr>
            </w:pPr>
            <w:r w:rsidRPr="00CA2A82">
              <w:rPr>
                <w:rFonts w:cstheme="minorHAnsi"/>
              </w:rPr>
              <w:t>Dic</w:t>
            </w:r>
          </w:p>
        </w:tc>
        <w:tc>
          <w:tcPr>
            <w:tcW w:w="851" w:type="dxa"/>
          </w:tcPr>
          <w:p w14:paraId="5E825EA0" w14:textId="77777777" w:rsidR="00635EFB" w:rsidRPr="00CA2A82" w:rsidRDefault="00635EFB" w:rsidP="00AD7764">
            <w:pPr>
              <w:rPr>
                <w:rFonts w:cstheme="minorHAnsi"/>
              </w:rPr>
            </w:pPr>
            <w:r w:rsidRPr="00CA2A82">
              <w:rPr>
                <w:rFonts w:cstheme="minorHAnsi"/>
              </w:rPr>
              <w:t>Verde</w:t>
            </w:r>
          </w:p>
        </w:tc>
        <w:tc>
          <w:tcPr>
            <w:tcW w:w="992" w:type="dxa"/>
          </w:tcPr>
          <w:p w14:paraId="4A74FB3D" w14:textId="77777777" w:rsidR="00635EFB" w:rsidRPr="00CA2A82" w:rsidRDefault="00635EFB" w:rsidP="00AD7764">
            <w:pPr>
              <w:rPr>
                <w:rFonts w:cstheme="minorHAnsi"/>
              </w:rPr>
            </w:pPr>
            <w:r w:rsidRPr="00CA2A82">
              <w:rPr>
                <w:rFonts w:cstheme="minorHAnsi"/>
              </w:rPr>
              <w:t>Amarillo</w:t>
            </w:r>
          </w:p>
        </w:tc>
        <w:tc>
          <w:tcPr>
            <w:tcW w:w="709" w:type="dxa"/>
          </w:tcPr>
          <w:p w14:paraId="04D72835" w14:textId="77777777" w:rsidR="00635EFB" w:rsidRPr="00CA2A82" w:rsidRDefault="00635EFB" w:rsidP="00AD7764">
            <w:pPr>
              <w:rPr>
                <w:rFonts w:cstheme="minorHAnsi"/>
              </w:rPr>
            </w:pPr>
            <w:r w:rsidRPr="00CA2A82">
              <w:rPr>
                <w:rFonts w:cstheme="minorHAnsi"/>
              </w:rPr>
              <w:t>Rojo</w:t>
            </w:r>
          </w:p>
        </w:tc>
        <w:tc>
          <w:tcPr>
            <w:tcW w:w="3685" w:type="dxa"/>
          </w:tcPr>
          <w:p w14:paraId="4D2E32F3" w14:textId="77777777" w:rsidR="00635EFB" w:rsidRPr="00CA2A82" w:rsidRDefault="00635EFB" w:rsidP="00AD7764">
            <w:pPr>
              <w:rPr>
                <w:rFonts w:cstheme="minorHAnsi"/>
              </w:rPr>
            </w:pPr>
          </w:p>
        </w:tc>
      </w:tr>
      <w:tr w:rsidR="00B05B55" w:rsidRPr="00CA2A82" w14:paraId="322ADA7E" w14:textId="77777777" w:rsidTr="00AD7764">
        <w:trPr>
          <w:trHeight w:val="304"/>
        </w:trPr>
        <w:tc>
          <w:tcPr>
            <w:tcW w:w="6516" w:type="dxa"/>
          </w:tcPr>
          <w:p w14:paraId="4D750F9F" w14:textId="14B3B8A7" w:rsidR="00B05B55" w:rsidRPr="00CA2A82" w:rsidRDefault="00C428DC" w:rsidP="00B05B55">
            <w:pPr>
              <w:rPr>
                <w:rFonts w:cstheme="minorHAnsi"/>
              </w:rPr>
            </w:pPr>
            <w:r>
              <w:rPr>
                <w:rFonts w:cstheme="minorHAnsi"/>
              </w:rPr>
              <w:t>3</w:t>
            </w:r>
            <w:r w:rsidR="00B05B55">
              <w:rPr>
                <w:rFonts w:cstheme="minorHAnsi"/>
              </w:rPr>
              <w:t xml:space="preserve">.1 </w:t>
            </w:r>
            <w:r w:rsidR="00B05B55" w:rsidRPr="00561A9A">
              <w:rPr>
                <w:rFonts w:cstheme="minorHAnsi"/>
              </w:rPr>
              <w:t>Reuniones realizadas de proximidad social en las colonias.</w:t>
            </w:r>
          </w:p>
        </w:tc>
        <w:tc>
          <w:tcPr>
            <w:tcW w:w="1417" w:type="dxa"/>
          </w:tcPr>
          <w:p w14:paraId="1EE53416" w14:textId="1240BD3D" w:rsidR="00B05B55" w:rsidRPr="00CA2A82" w:rsidRDefault="00F447A3" w:rsidP="00B05B55">
            <w:pPr>
              <w:jc w:val="center"/>
              <w:rPr>
                <w:rFonts w:cstheme="minorHAnsi"/>
              </w:rPr>
            </w:pPr>
            <w:r>
              <w:rPr>
                <w:rFonts w:cstheme="minorHAnsi"/>
              </w:rPr>
              <w:t>82</w:t>
            </w:r>
          </w:p>
        </w:tc>
        <w:tc>
          <w:tcPr>
            <w:tcW w:w="284" w:type="dxa"/>
          </w:tcPr>
          <w:p w14:paraId="5A0BF261" w14:textId="26D2B9ED" w:rsidR="00B05B55" w:rsidRPr="00CA2A82" w:rsidRDefault="00F447A3" w:rsidP="00B05B55">
            <w:pPr>
              <w:jc w:val="center"/>
              <w:rPr>
                <w:rFonts w:cstheme="minorHAnsi"/>
              </w:rPr>
            </w:pPr>
            <w:r>
              <w:rPr>
                <w:rFonts w:cstheme="minorHAnsi"/>
              </w:rPr>
              <w:t>6</w:t>
            </w:r>
          </w:p>
        </w:tc>
        <w:tc>
          <w:tcPr>
            <w:tcW w:w="283" w:type="dxa"/>
          </w:tcPr>
          <w:p w14:paraId="175E4A88" w14:textId="7D337809" w:rsidR="00B05B55" w:rsidRPr="00CA2A82" w:rsidRDefault="00F447A3" w:rsidP="00B05B55">
            <w:pPr>
              <w:jc w:val="center"/>
              <w:rPr>
                <w:rFonts w:cstheme="minorHAnsi"/>
              </w:rPr>
            </w:pPr>
            <w:r>
              <w:rPr>
                <w:rFonts w:cstheme="minorHAnsi"/>
              </w:rPr>
              <w:t>8</w:t>
            </w:r>
          </w:p>
        </w:tc>
        <w:tc>
          <w:tcPr>
            <w:tcW w:w="284" w:type="dxa"/>
          </w:tcPr>
          <w:p w14:paraId="175E0E56" w14:textId="3A90E14A" w:rsidR="00B05B55" w:rsidRPr="00CA2A82" w:rsidRDefault="00F447A3" w:rsidP="00B05B55">
            <w:pPr>
              <w:jc w:val="center"/>
              <w:rPr>
                <w:rFonts w:cstheme="minorHAnsi"/>
              </w:rPr>
            </w:pPr>
            <w:r>
              <w:rPr>
                <w:rFonts w:cstheme="minorHAnsi"/>
              </w:rPr>
              <w:t>6</w:t>
            </w:r>
          </w:p>
        </w:tc>
        <w:tc>
          <w:tcPr>
            <w:tcW w:w="283" w:type="dxa"/>
          </w:tcPr>
          <w:p w14:paraId="0E58C54C" w14:textId="631F9CA3" w:rsidR="00B05B55" w:rsidRPr="00CA2A82" w:rsidRDefault="00F447A3" w:rsidP="00B05B55">
            <w:pPr>
              <w:jc w:val="center"/>
              <w:rPr>
                <w:rFonts w:cstheme="minorHAnsi"/>
              </w:rPr>
            </w:pPr>
            <w:r>
              <w:rPr>
                <w:rFonts w:cstheme="minorHAnsi"/>
              </w:rPr>
              <w:t>6</w:t>
            </w:r>
          </w:p>
        </w:tc>
        <w:tc>
          <w:tcPr>
            <w:tcW w:w="284" w:type="dxa"/>
          </w:tcPr>
          <w:p w14:paraId="7E95B618" w14:textId="4EC9015D" w:rsidR="00B05B55" w:rsidRPr="00CA2A82" w:rsidRDefault="00F447A3" w:rsidP="00B05B55">
            <w:pPr>
              <w:jc w:val="center"/>
              <w:rPr>
                <w:rFonts w:cstheme="minorHAnsi"/>
              </w:rPr>
            </w:pPr>
            <w:r>
              <w:rPr>
                <w:rFonts w:cstheme="minorHAnsi"/>
              </w:rPr>
              <w:t>8</w:t>
            </w:r>
          </w:p>
        </w:tc>
        <w:tc>
          <w:tcPr>
            <w:tcW w:w="283" w:type="dxa"/>
          </w:tcPr>
          <w:p w14:paraId="5077AD7B" w14:textId="1046390F" w:rsidR="00B05B55" w:rsidRPr="00CA2A82" w:rsidRDefault="00F447A3" w:rsidP="00B05B55">
            <w:pPr>
              <w:jc w:val="center"/>
              <w:rPr>
                <w:rFonts w:cstheme="minorHAnsi"/>
              </w:rPr>
            </w:pPr>
            <w:r>
              <w:rPr>
                <w:rFonts w:cstheme="minorHAnsi"/>
              </w:rPr>
              <w:t>8</w:t>
            </w:r>
          </w:p>
        </w:tc>
        <w:tc>
          <w:tcPr>
            <w:tcW w:w="284" w:type="dxa"/>
          </w:tcPr>
          <w:p w14:paraId="1A471DC7" w14:textId="7107B9FB" w:rsidR="00B05B55" w:rsidRPr="00CA2A82" w:rsidRDefault="00F447A3" w:rsidP="00B05B55">
            <w:pPr>
              <w:jc w:val="center"/>
              <w:rPr>
                <w:rFonts w:cstheme="minorHAnsi"/>
              </w:rPr>
            </w:pPr>
            <w:r>
              <w:rPr>
                <w:rFonts w:cstheme="minorHAnsi"/>
              </w:rPr>
              <w:t>8</w:t>
            </w:r>
          </w:p>
        </w:tc>
        <w:tc>
          <w:tcPr>
            <w:tcW w:w="283" w:type="dxa"/>
          </w:tcPr>
          <w:p w14:paraId="354E29D2" w14:textId="5076C19A" w:rsidR="00B05B55" w:rsidRPr="00CA2A82" w:rsidRDefault="00F447A3" w:rsidP="00B05B55">
            <w:pPr>
              <w:jc w:val="center"/>
              <w:rPr>
                <w:rFonts w:cstheme="minorHAnsi"/>
              </w:rPr>
            </w:pPr>
            <w:r>
              <w:rPr>
                <w:rFonts w:cstheme="minorHAnsi"/>
              </w:rPr>
              <w:t>8</w:t>
            </w:r>
          </w:p>
        </w:tc>
        <w:tc>
          <w:tcPr>
            <w:tcW w:w="284" w:type="dxa"/>
          </w:tcPr>
          <w:p w14:paraId="12A71E8E" w14:textId="76EE0EAD" w:rsidR="00B05B55" w:rsidRPr="00CA2A82" w:rsidRDefault="00F447A3" w:rsidP="00B05B55">
            <w:pPr>
              <w:jc w:val="center"/>
              <w:rPr>
                <w:rFonts w:cstheme="minorHAnsi"/>
              </w:rPr>
            </w:pPr>
            <w:r>
              <w:rPr>
                <w:rFonts w:cstheme="minorHAnsi"/>
              </w:rPr>
              <w:t>8</w:t>
            </w:r>
          </w:p>
        </w:tc>
        <w:tc>
          <w:tcPr>
            <w:tcW w:w="283" w:type="dxa"/>
          </w:tcPr>
          <w:p w14:paraId="304BE915" w14:textId="25B60BF8" w:rsidR="00B05B55" w:rsidRPr="00CA2A82" w:rsidRDefault="00F447A3" w:rsidP="00B05B55">
            <w:pPr>
              <w:jc w:val="center"/>
              <w:rPr>
                <w:rFonts w:cstheme="minorHAnsi"/>
              </w:rPr>
            </w:pPr>
            <w:r>
              <w:rPr>
                <w:rFonts w:cstheme="minorHAnsi"/>
              </w:rPr>
              <w:t>8</w:t>
            </w:r>
          </w:p>
        </w:tc>
        <w:tc>
          <w:tcPr>
            <w:tcW w:w="284" w:type="dxa"/>
          </w:tcPr>
          <w:p w14:paraId="6B3986A5" w14:textId="53F5EC27" w:rsidR="00B05B55" w:rsidRPr="00CA2A82" w:rsidRDefault="00F447A3" w:rsidP="00B05B55">
            <w:pPr>
              <w:jc w:val="center"/>
              <w:rPr>
                <w:rFonts w:cstheme="minorHAnsi"/>
              </w:rPr>
            </w:pPr>
            <w:r>
              <w:rPr>
                <w:rFonts w:cstheme="minorHAnsi"/>
              </w:rPr>
              <w:t>8</w:t>
            </w:r>
          </w:p>
        </w:tc>
        <w:tc>
          <w:tcPr>
            <w:tcW w:w="283" w:type="dxa"/>
          </w:tcPr>
          <w:p w14:paraId="18EF54BD" w14:textId="1C7183D0" w:rsidR="00B05B55" w:rsidRPr="00CA2A82" w:rsidRDefault="00F447A3" w:rsidP="00B05B55">
            <w:pPr>
              <w:jc w:val="center"/>
              <w:rPr>
                <w:rFonts w:cstheme="minorHAnsi"/>
              </w:rPr>
            </w:pPr>
            <w:r>
              <w:rPr>
                <w:rFonts w:cstheme="minorHAnsi"/>
              </w:rPr>
              <w:t>0</w:t>
            </w:r>
          </w:p>
        </w:tc>
        <w:tc>
          <w:tcPr>
            <w:tcW w:w="851" w:type="dxa"/>
          </w:tcPr>
          <w:p w14:paraId="3092A69C" w14:textId="77777777" w:rsidR="00B05B55" w:rsidRPr="00CA2A82" w:rsidRDefault="00B05B55" w:rsidP="00B05B55">
            <w:pPr>
              <w:rPr>
                <w:rFonts w:cstheme="minorHAnsi"/>
              </w:rPr>
            </w:pPr>
          </w:p>
        </w:tc>
        <w:tc>
          <w:tcPr>
            <w:tcW w:w="992" w:type="dxa"/>
          </w:tcPr>
          <w:p w14:paraId="050E813F" w14:textId="77777777" w:rsidR="00B05B55" w:rsidRPr="00CA2A82" w:rsidRDefault="00B05B55" w:rsidP="00B05B55">
            <w:pPr>
              <w:rPr>
                <w:rFonts w:cstheme="minorHAnsi"/>
              </w:rPr>
            </w:pPr>
          </w:p>
        </w:tc>
        <w:tc>
          <w:tcPr>
            <w:tcW w:w="709" w:type="dxa"/>
          </w:tcPr>
          <w:p w14:paraId="188107CF" w14:textId="77777777" w:rsidR="00B05B55" w:rsidRPr="00CA2A82" w:rsidRDefault="00B05B55" w:rsidP="00B05B55">
            <w:pPr>
              <w:rPr>
                <w:rFonts w:cstheme="minorHAnsi"/>
              </w:rPr>
            </w:pPr>
          </w:p>
        </w:tc>
        <w:tc>
          <w:tcPr>
            <w:tcW w:w="3685" w:type="dxa"/>
          </w:tcPr>
          <w:p w14:paraId="29155356" w14:textId="341C25C5" w:rsidR="00B05B55" w:rsidRPr="00CA2A82" w:rsidRDefault="0004573F" w:rsidP="00B05B55">
            <w:pPr>
              <w:rPr>
                <w:rFonts w:cstheme="minorHAnsi"/>
              </w:rPr>
            </w:pPr>
            <w:r>
              <w:rPr>
                <w:rFonts w:cstheme="minorHAnsi"/>
              </w:rPr>
              <w:t>Jefatura de Prevención del Delito.</w:t>
            </w:r>
          </w:p>
        </w:tc>
      </w:tr>
      <w:tr w:rsidR="0004573F" w:rsidRPr="00CA2A82" w14:paraId="3D04DEC6" w14:textId="77777777" w:rsidTr="00AD7764">
        <w:trPr>
          <w:trHeight w:val="322"/>
        </w:trPr>
        <w:tc>
          <w:tcPr>
            <w:tcW w:w="6516" w:type="dxa"/>
          </w:tcPr>
          <w:p w14:paraId="310CDBDB" w14:textId="4AF4547D" w:rsidR="0004573F" w:rsidRPr="00CA2A82" w:rsidRDefault="0004573F" w:rsidP="0004573F">
            <w:pPr>
              <w:rPr>
                <w:rFonts w:cstheme="minorHAnsi"/>
              </w:rPr>
            </w:pPr>
            <w:r>
              <w:rPr>
                <w:rFonts w:cstheme="minorHAnsi"/>
              </w:rPr>
              <w:t xml:space="preserve">3.2 </w:t>
            </w:r>
            <w:r w:rsidRPr="00561A9A">
              <w:rPr>
                <w:rFonts w:cstheme="minorHAnsi"/>
              </w:rPr>
              <w:t>Cursos de capacitación en los planteles educativos</w:t>
            </w:r>
            <w:r>
              <w:rPr>
                <w:rFonts w:cstheme="minorHAnsi"/>
              </w:rPr>
              <w:t>.</w:t>
            </w:r>
          </w:p>
        </w:tc>
        <w:tc>
          <w:tcPr>
            <w:tcW w:w="1417" w:type="dxa"/>
          </w:tcPr>
          <w:p w14:paraId="555B305B" w14:textId="553329AD" w:rsidR="0004573F" w:rsidRPr="00CA2A82" w:rsidRDefault="00F447A3" w:rsidP="0004573F">
            <w:pPr>
              <w:jc w:val="center"/>
              <w:rPr>
                <w:rFonts w:cstheme="minorHAnsi"/>
              </w:rPr>
            </w:pPr>
            <w:r>
              <w:rPr>
                <w:rFonts w:cstheme="minorHAnsi"/>
              </w:rPr>
              <w:t>32</w:t>
            </w:r>
          </w:p>
        </w:tc>
        <w:tc>
          <w:tcPr>
            <w:tcW w:w="284" w:type="dxa"/>
          </w:tcPr>
          <w:p w14:paraId="265AFE0F" w14:textId="39692977" w:rsidR="0004573F" w:rsidRPr="00CA2A82" w:rsidRDefault="00F447A3" w:rsidP="0004573F">
            <w:pPr>
              <w:jc w:val="center"/>
              <w:rPr>
                <w:rFonts w:cstheme="minorHAnsi"/>
              </w:rPr>
            </w:pPr>
            <w:r>
              <w:rPr>
                <w:rFonts w:cstheme="minorHAnsi"/>
              </w:rPr>
              <w:t>3</w:t>
            </w:r>
          </w:p>
        </w:tc>
        <w:tc>
          <w:tcPr>
            <w:tcW w:w="283" w:type="dxa"/>
          </w:tcPr>
          <w:p w14:paraId="0BD1479D" w14:textId="12689C51" w:rsidR="0004573F" w:rsidRPr="00CA2A82" w:rsidRDefault="00F447A3" w:rsidP="0004573F">
            <w:pPr>
              <w:jc w:val="center"/>
              <w:rPr>
                <w:rFonts w:cstheme="minorHAnsi"/>
              </w:rPr>
            </w:pPr>
            <w:r>
              <w:rPr>
                <w:rFonts w:cstheme="minorHAnsi"/>
              </w:rPr>
              <w:t>4</w:t>
            </w:r>
          </w:p>
        </w:tc>
        <w:tc>
          <w:tcPr>
            <w:tcW w:w="284" w:type="dxa"/>
          </w:tcPr>
          <w:p w14:paraId="76B5146B" w14:textId="524179FC" w:rsidR="0004573F" w:rsidRPr="00CA2A82" w:rsidRDefault="00F447A3" w:rsidP="0004573F">
            <w:pPr>
              <w:jc w:val="center"/>
              <w:rPr>
                <w:rFonts w:cstheme="minorHAnsi"/>
              </w:rPr>
            </w:pPr>
            <w:r>
              <w:rPr>
                <w:rFonts w:cstheme="minorHAnsi"/>
              </w:rPr>
              <w:t>5</w:t>
            </w:r>
          </w:p>
        </w:tc>
        <w:tc>
          <w:tcPr>
            <w:tcW w:w="283" w:type="dxa"/>
          </w:tcPr>
          <w:p w14:paraId="1BDD4A87" w14:textId="34F198FB" w:rsidR="0004573F" w:rsidRPr="00CA2A82" w:rsidRDefault="00F447A3" w:rsidP="0004573F">
            <w:pPr>
              <w:jc w:val="center"/>
              <w:rPr>
                <w:rFonts w:cstheme="minorHAnsi"/>
              </w:rPr>
            </w:pPr>
            <w:r>
              <w:rPr>
                <w:rFonts w:cstheme="minorHAnsi"/>
              </w:rPr>
              <w:t>2</w:t>
            </w:r>
          </w:p>
        </w:tc>
        <w:tc>
          <w:tcPr>
            <w:tcW w:w="284" w:type="dxa"/>
          </w:tcPr>
          <w:p w14:paraId="1380E80D" w14:textId="4FA4F9FB" w:rsidR="0004573F" w:rsidRPr="00CA2A82" w:rsidRDefault="00F447A3" w:rsidP="0004573F">
            <w:pPr>
              <w:jc w:val="center"/>
              <w:rPr>
                <w:rFonts w:cstheme="minorHAnsi"/>
              </w:rPr>
            </w:pPr>
            <w:r>
              <w:rPr>
                <w:rFonts w:cstheme="minorHAnsi"/>
              </w:rPr>
              <w:t>5</w:t>
            </w:r>
          </w:p>
        </w:tc>
        <w:tc>
          <w:tcPr>
            <w:tcW w:w="283" w:type="dxa"/>
          </w:tcPr>
          <w:p w14:paraId="5352E761" w14:textId="189CAEFF" w:rsidR="0004573F" w:rsidRPr="00CA2A82" w:rsidRDefault="00F447A3" w:rsidP="0004573F">
            <w:pPr>
              <w:jc w:val="center"/>
              <w:rPr>
                <w:rFonts w:cstheme="minorHAnsi"/>
              </w:rPr>
            </w:pPr>
            <w:r>
              <w:rPr>
                <w:rFonts w:cstheme="minorHAnsi"/>
              </w:rPr>
              <w:t>4</w:t>
            </w:r>
          </w:p>
        </w:tc>
        <w:tc>
          <w:tcPr>
            <w:tcW w:w="284" w:type="dxa"/>
          </w:tcPr>
          <w:p w14:paraId="2E8357F8" w14:textId="5EEBD181" w:rsidR="0004573F" w:rsidRPr="00CA2A82" w:rsidRDefault="00F447A3" w:rsidP="0004573F">
            <w:pPr>
              <w:jc w:val="center"/>
              <w:rPr>
                <w:rFonts w:cstheme="minorHAnsi"/>
              </w:rPr>
            </w:pPr>
            <w:r>
              <w:rPr>
                <w:rFonts w:cstheme="minorHAnsi"/>
              </w:rPr>
              <w:t>2</w:t>
            </w:r>
          </w:p>
        </w:tc>
        <w:tc>
          <w:tcPr>
            <w:tcW w:w="283" w:type="dxa"/>
          </w:tcPr>
          <w:p w14:paraId="7FD295DD" w14:textId="4ED55AE5" w:rsidR="0004573F" w:rsidRPr="00CA2A82" w:rsidRDefault="00F447A3" w:rsidP="0004573F">
            <w:pPr>
              <w:jc w:val="center"/>
              <w:rPr>
                <w:rFonts w:cstheme="minorHAnsi"/>
              </w:rPr>
            </w:pPr>
            <w:r>
              <w:rPr>
                <w:rFonts w:cstheme="minorHAnsi"/>
              </w:rPr>
              <w:t>0</w:t>
            </w:r>
          </w:p>
        </w:tc>
        <w:tc>
          <w:tcPr>
            <w:tcW w:w="284" w:type="dxa"/>
          </w:tcPr>
          <w:p w14:paraId="4CCC3825" w14:textId="0B1AE6FC" w:rsidR="0004573F" w:rsidRPr="00CA2A82" w:rsidRDefault="00F447A3" w:rsidP="0004573F">
            <w:pPr>
              <w:jc w:val="center"/>
              <w:rPr>
                <w:rFonts w:cstheme="minorHAnsi"/>
              </w:rPr>
            </w:pPr>
            <w:r>
              <w:rPr>
                <w:rFonts w:cstheme="minorHAnsi"/>
              </w:rPr>
              <w:t>4</w:t>
            </w:r>
          </w:p>
        </w:tc>
        <w:tc>
          <w:tcPr>
            <w:tcW w:w="283" w:type="dxa"/>
          </w:tcPr>
          <w:p w14:paraId="5192BCD5" w14:textId="5E8DFA33" w:rsidR="0004573F" w:rsidRPr="00CA2A82" w:rsidRDefault="00F447A3" w:rsidP="0004573F">
            <w:pPr>
              <w:jc w:val="center"/>
              <w:rPr>
                <w:rFonts w:cstheme="minorHAnsi"/>
              </w:rPr>
            </w:pPr>
            <w:r>
              <w:rPr>
                <w:rFonts w:cstheme="minorHAnsi"/>
              </w:rPr>
              <w:t>4</w:t>
            </w:r>
          </w:p>
        </w:tc>
        <w:tc>
          <w:tcPr>
            <w:tcW w:w="284" w:type="dxa"/>
          </w:tcPr>
          <w:p w14:paraId="0563059C" w14:textId="22C444BE" w:rsidR="0004573F" w:rsidRPr="00CA2A82" w:rsidRDefault="00F447A3" w:rsidP="0004573F">
            <w:pPr>
              <w:jc w:val="center"/>
              <w:rPr>
                <w:rFonts w:cstheme="minorHAnsi"/>
              </w:rPr>
            </w:pPr>
            <w:r>
              <w:rPr>
                <w:rFonts w:cstheme="minorHAnsi"/>
              </w:rPr>
              <w:t>4</w:t>
            </w:r>
          </w:p>
        </w:tc>
        <w:tc>
          <w:tcPr>
            <w:tcW w:w="283" w:type="dxa"/>
          </w:tcPr>
          <w:p w14:paraId="42DAD710" w14:textId="12C252A2" w:rsidR="0004573F" w:rsidRPr="00CA2A82" w:rsidRDefault="00F447A3" w:rsidP="0004573F">
            <w:pPr>
              <w:jc w:val="center"/>
              <w:rPr>
                <w:rFonts w:cstheme="minorHAnsi"/>
              </w:rPr>
            </w:pPr>
            <w:r>
              <w:rPr>
                <w:rFonts w:cstheme="minorHAnsi"/>
              </w:rPr>
              <w:t>0</w:t>
            </w:r>
          </w:p>
        </w:tc>
        <w:tc>
          <w:tcPr>
            <w:tcW w:w="851" w:type="dxa"/>
          </w:tcPr>
          <w:p w14:paraId="60794CCA" w14:textId="77777777" w:rsidR="0004573F" w:rsidRPr="00CA2A82" w:rsidRDefault="0004573F" w:rsidP="0004573F">
            <w:pPr>
              <w:rPr>
                <w:rFonts w:cstheme="minorHAnsi"/>
              </w:rPr>
            </w:pPr>
          </w:p>
        </w:tc>
        <w:tc>
          <w:tcPr>
            <w:tcW w:w="992" w:type="dxa"/>
          </w:tcPr>
          <w:p w14:paraId="2883C244" w14:textId="77777777" w:rsidR="0004573F" w:rsidRPr="00CA2A82" w:rsidRDefault="0004573F" w:rsidP="0004573F">
            <w:pPr>
              <w:rPr>
                <w:rFonts w:cstheme="minorHAnsi"/>
              </w:rPr>
            </w:pPr>
          </w:p>
        </w:tc>
        <w:tc>
          <w:tcPr>
            <w:tcW w:w="709" w:type="dxa"/>
          </w:tcPr>
          <w:p w14:paraId="61C07F38" w14:textId="77777777" w:rsidR="0004573F" w:rsidRPr="00CA2A82" w:rsidRDefault="0004573F" w:rsidP="0004573F">
            <w:pPr>
              <w:rPr>
                <w:rFonts w:cstheme="minorHAnsi"/>
              </w:rPr>
            </w:pPr>
          </w:p>
        </w:tc>
        <w:tc>
          <w:tcPr>
            <w:tcW w:w="3685" w:type="dxa"/>
          </w:tcPr>
          <w:p w14:paraId="30DD835A" w14:textId="6026C4A0" w:rsidR="0004573F" w:rsidRPr="00CA2A82" w:rsidRDefault="0004573F" w:rsidP="0004573F">
            <w:pPr>
              <w:rPr>
                <w:rFonts w:cstheme="minorHAnsi"/>
              </w:rPr>
            </w:pPr>
            <w:r>
              <w:rPr>
                <w:rFonts w:cstheme="minorHAnsi"/>
              </w:rPr>
              <w:t>Jefatura de Prevención del Delito.</w:t>
            </w:r>
          </w:p>
        </w:tc>
      </w:tr>
    </w:tbl>
    <w:p w14:paraId="0B0A2F56" w14:textId="77777777" w:rsidR="00635EFB" w:rsidRDefault="00635EFB" w:rsidP="00635EFB">
      <w:pPr>
        <w:spacing w:after="0"/>
      </w:pPr>
    </w:p>
    <w:p w14:paraId="1F73D350" w14:textId="77777777" w:rsidR="0047112C" w:rsidRDefault="0047112C" w:rsidP="00635EFB">
      <w:pPr>
        <w:spacing w:after="0"/>
      </w:pPr>
    </w:p>
    <w:p w14:paraId="5AB3672B" w14:textId="77777777" w:rsidR="009C5826" w:rsidRDefault="009C5826" w:rsidP="00635EFB">
      <w:pPr>
        <w:spacing w:after="0"/>
      </w:pPr>
    </w:p>
    <w:p w14:paraId="533D669D" w14:textId="77777777" w:rsidR="009C5826" w:rsidRDefault="009C5826" w:rsidP="00635EFB">
      <w:pPr>
        <w:spacing w:after="0"/>
      </w:pPr>
    </w:p>
    <w:p w14:paraId="243B6399" w14:textId="77777777" w:rsidR="00B963BB" w:rsidRDefault="00B963BB" w:rsidP="00635EFB">
      <w:pPr>
        <w:spacing w:after="0"/>
      </w:pPr>
    </w:p>
    <w:p w14:paraId="6D69B1E5" w14:textId="77777777" w:rsidR="00B963BB" w:rsidRDefault="00B963BB" w:rsidP="00635EFB">
      <w:pPr>
        <w:spacing w:after="0"/>
      </w:pPr>
    </w:p>
    <w:p w14:paraId="00AAB27B" w14:textId="77777777" w:rsidR="00B963BB" w:rsidRDefault="00B963BB" w:rsidP="00635EFB">
      <w:pPr>
        <w:spacing w:after="0"/>
      </w:pPr>
    </w:p>
    <w:p w14:paraId="308038AD" w14:textId="77777777" w:rsidR="00E0669C" w:rsidRDefault="00B95D6F" w:rsidP="00635EFB">
      <w:pPr>
        <w:spacing w:after="0"/>
      </w:pPr>
      <w:r>
        <w:t xml:space="preserve">    </w:t>
      </w:r>
    </w:p>
    <w:p w14:paraId="420B05F6" w14:textId="4BE813C9" w:rsidR="00731C27" w:rsidRDefault="00B95D6F" w:rsidP="00635EFB">
      <w:pPr>
        <w:spacing w:after="0"/>
      </w:pPr>
      <w:r>
        <w:t xml:space="preserve">   </w:t>
      </w:r>
      <w:r w:rsidR="006C3F21">
        <w:t xml:space="preserve">      </w:t>
      </w:r>
      <w:r w:rsidR="00731C27">
        <w:t>Lic. Rigoberto Flores Parra</w:t>
      </w:r>
      <w:r w:rsidR="0004573F">
        <w:t>.</w:t>
      </w:r>
      <w:r w:rsidR="00731C27">
        <w:t xml:space="preserve">                                                                  </w:t>
      </w:r>
      <w:r w:rsidR="00E0669C">
        <w:t xml:space="preserve"> </w:t>
      </w:r>
      <w:r w:rsidR="00731C27">
        <w:t xml:space="preserve"> Lic. Rigoberto González Vieyra</w:t>
      </w:r>
      <w:r w:rsidR="0004573F">
        <w:t>.</w:t>
      </w:r>
      <w:r w:rsidR="0047112C">
        <w:tab/>
      </w:r>
      <w:r w:rsidR="0047112C">
        <w:tab/>
      </w:r>
      <w:r w:rsidR="0047112C">
        <w:tab/>
      </w:r>
      <w:r w:rsidR="0047112C">
        <w:tab/>
      </w:r>
      <w:r w:rsidR="0047112C">
        <w:tab/>
        <w:t xml:space="preserve">      Mtro. Luis Enrique Hurtado Gomar.</w:t>
      </w:r>
    </w:p>
    <w:p w14:paraId="3BF08DCA" w14:textId="0260D73F" w:rsidR="00635EFB" w:rsidRDefault="00635EFB" w:rsidP="00635EFB">
      <w:pPr>
        <w:spacing w:after="0"/>
      </w:pPr>
      <w:r>
        <w:t xml:space="preserve">__________________________________                                     ______________________________________                                             ____________________________________ </w:t>
      </w:r>
    </w:p>
    <w:p w14:paraId="167C5142" w14:textId="5861FFD2" w:rsidR="00BF112E" w:rsidRDefault="001E4932" w:rsidP="001E4932">
      <w:pPr>
        <w:spacing w:after="0"/>
      </w:pPr>
      <w:r>
        <w:t xml:space="preserve">      </w:t>
      </w:r>
      <w:r w:rsidR="00BF112E">
        <w:t>Dirección de Seguridad Ciudadana                                                       Dirección de Seguridad Ciudadana</w:t>
      </w:r>
      <w:r w:rsidR="0047112C">
        <w:tab/>
      </w:r>
      <w:r w:rsidR="0047112C">
        <w:tab/>
      </w:r>
      <w:r w:rsidR="0047112C">
        <w:tab/>
      </w:r>
      <w:r w:rsidR="0047112C">
        <w:tab/>
      </w:r>
      <w:r w:rsidR="0047112C">
        <w:tab/>
      </w:r>
      <w:r w:rsidR="0047112C">
        <w:tab/>
      </w:r>
    </w:p>
    <w:p w14:paraId="3A460068" w14:textId="61717CDF" w:rsidR="00635EFB" w:rsidRDefault="00635EFB" w:rsidP="00635EFB">
      <w:pPr>
        <w:spacing w:after="0"/>
      </w:pPr>
      <w:r>
        <w:t xml:space="preserve"> </w:t>
      </w:r>
      <w:r w:rsidRPr="00C84D50">
        <w:t xml:space="preserve">Vo.Bo.  </w:t>
      </w:r>
      <w:r>
        <w:t xml:space="preserve">de la Dependencia </w:t>
      </w:r>
      <w:r w:rsidRPr="00C84D50">
        <w:t xml:space="preserve">Responsable </w:t>
      </w:r>
      <w:r>
        <w:t xml:space="preserve">                                              </w:t>
      </w:r>
      <w:r w:rsidRPr="00C84D50">
        <w:t xml:space="preserve">Vo.Bo.  Enlace </w:t>
      </w:r>
      <w:r w:rsidR="00F147D5">
        <w:t>R</w:t>
      </w:r>
      <w:r w:rsidRPr="00C84D50">
        <w:t xml:space="preserve">esponsable del </w:t>
      </w:r>
      <w:r w:rsidR="00F147D5">
        <w:t>P</w:t>
      </w:r>
      <w:r w:rsidRPr="00C84D50">
        <w:t>rograma</w:t>
      </w:r>
      <w:r>
        <w:t xml:space="preserve">                                            </w:t>
      </w:r>
      <w:r w:rsidRPr="00C84D50">
        <w:t>Vo.Bo.  de la Dirección de Desarrollo Institucional</w:t>
      </w:r>
    </w:p>
    <w:p w14:paraId="2A8A6ECC" w14:textId="77777777" w:rsidR="00635EFB" w:rsidRDefault="00635EFB" w:rsidP="00635EFB">
      <w:pPr>
        <w:spacing w:after="0"/>
      </w:pPr>
      <w:r>
        <w:t xml:space="preserve">                   </w:t>
      </w:r>
      <w:r w:rsidRPr="00C84D50">
        <w:t>Nombre/Firma</w:t>
      </w:r>
      <w:r>
        <w:t xml:space="preserve">                                                                                           </w:t>
      </w:r>
      <w:r w:rsidRPr="00C84D50">
        <w:t>Nombre/Firma</w:t>
      </w:r>
      <w:r>
        <w:t xml:space="preserve">                                                                                                        </w:t>
      </w:r>
      <w:r w:rsidRPr="00C84D50">
        <w:t>Nombre/Firma</w:t>
      </w:r>
    </w:p>
    <w:sectPr w:rsidR="00635EFB" w:rsidSect="00C37370">
      <w:pgSz w:w="19301" w:h="12242" w:orient="landscape" w:code="55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3689" w14:textId="77777777" w:rsidR="0043316E" w:rsidRDefault="0043316E" w:rsidP="00635EFB">
      <w:pPr>
        <w:spacing w:after="0" w:line="240" w:lineRule="auto"/>
      </w:pPr>
      <w:r>
        <w:separator/>
      </w:r>
    </w:p>
  </w:endnote>
  <w:endnote w:type="continuationSeparator" w:id="0">
    <w:p w14:paraId="6C2D6449" w14:textId="77777777" w:rsidR="0043316E" w:rsidRDefault="0043316E" w:rsidP="006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FDCC" w14:textId="77777777" w:rsidR="0043316E" w:rsidRDefault="0043316E" w:rsidP="00635EFB">
      <w:pPr>
        <w:spacing w:after="0" w:line="240" w:lineRule="auto"/>
      </w:pPr>
      <w:r>
        <w:separator/>
      </w:r>
    </w:p>
  </w:footnote>
  <w:footnote w:type="continuationSeparator" w:id="0">
    <w:p w14:paraId="24800CD0" w14:textId="77777777" w:rsidR="0043316E" w:rsidRDefault="0043316E" w:rsidP="0063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4975" w14:textId="77777777" w:rsidR="00FB0813" w:rsidRDefault="0043316E"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rPr>
      <w:drawing>
        <wp:anchor distT="0" distB="0" distL="114300" distR="114300" simplePos="0" relativeHeight="251660288" behindDoc="0" locked="0" layoutInCell="1" allowOverlap="1" wp14:anchorId="77E5172A" wp14:editId="2AB69335">
          <wp:simplePos x="0" y="0"/>
          <wp:positionH relativeFrom="margin">
            <wp:posOffset>4253481</wp:posOffset>
          </wp:positionH>
          <wp:positionV relativeFrom="paragraph">
            <wp:posOffset>-123190</wp:posOffset>
          </wp:positionV>
          <wp:extent cx="2087245" cy="528320"/>
          <wp:effectExtent l="0" t="0" r="8255" b="5080"/>
          <wp:wrapNone/>
          <wp:docPr id="768710259" name="Imagen 76871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93A0FED" wp14:editId="0381CF5E">
          <wp:simplePos x="0" y="0"/>
          <wp:positionH relativeFrom="margin">
            <wp:posOffset>8604885</wp:posOffset>
          </wp:positionH>
          <wp:positionV relativeFrom="paragraph">
            <wp:posOffset>-173355</wp:posOffset>
          </wp:positionV>
          <wp:extent cx="2087245" cy="528320"/>
          <wp:effectExtent l="0" t="0" r="8255" b="5080"/>
          <wp:wrapNone/>
          <wp:docPr id="510719220" name="Imagen 51071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0B5B9D">
      <w:rPr>
        <w:rFonts w:eastAsia="Times New Roman" w:cs="Calibri"/>
        <w:noProof/>
        <w:color w:val="000000"/>
        <w:sz w:val="16"/>
        <w:szCs w:val="16"/>
      </w:rPr>
      <w:t>PRESUPUESTARIO</w:t>
    </w:r>
  </w:p>
  <w:p w14:paraId="5F67DF8C" w14:textId="77777777" w:rsidR="00635EFB" w:rsidRPr="00A27192" w:rsidRDefault="00635EFB"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SEGURIDAD CIUDADANA</w:t>
    </w:r>
  </w:p>
  <w:p w14:paraId="2EF7FA18" w14:textId="77777777" w:rsidR="00FB0813" w:rsidRDefault="00FB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B"/>
    <w:rsid w:val="0004573F"/>
    <w:rsid w:val="00097147"/>
    <w:rsid w:val="000A30FE"/>
    <w:rsid w:val="000B5B9D"/>
    <w:rsid w:val="000E4169"/>
    <w:rsid w:val="001056D5"/>
    <w:rsid w:val="00142CBD"/>
    <w:rsid w:val="00166A31"/>
    <w:rsid w:val="001910ED"/>
    <w:rsid w:val="001B2C4E"/>
    <w:rsid w:val="001E2EEC"/>
    <w:rsid w:val="001E4932"/>
    <w:rsid w:val="001F4F72"/>
    <w:rsid w:val="002175AF"/>
    <w:rsid w:val="002539F2"/>
    <w:rsid w:val="0027696A"/>
    <w:rsid w:val="002A0F8A"/>
    <w:rsid w:val="002A44F3"/>
    <w:rsid w:val="002D0E2B"/>
    <w:rsid w:val="002D5204"/>
    <w:rsid w:val="002E2613"/>
    <w:rsid w:val="002E7AD9"/>
    <w:rsid w:val="002F1980"/>
    <w:rsid w:val="003013AC"/>
    <w:rsid w:val="003234C3"/>
    <w:rsid w:val="00324920"/>
    <w:rsid w:val="00385A04"/>
    <w:rsid w:val="00390324"/>
    <w:rsid w:val="003A5CB7"/>
    <w:rsid w:val="003D062D"/>
    <w:rsid w:val="003D4D7B"/>
    <w:rsid w:val="00420452"/>
    <w:rsid w:val="0043316E"/>
    <w:rsid w:val="004368FA"/>
    <w:rsid w:val="0047112C"/>
    <w:rsid w:val="004A7C50"/>
    <w:rsid w:val="004D392A"/>
    <w:rsid w:val="004D6915"/>
    <w:rsid w:val="00504ED8"/>
    <w:rsid w:val="00510A3D"/>
    <w:rsid w:val="00520A78"/>
    <w:rsid w:val="00561A9A"/>
    <w:rsid w:val="005649AB"/>
    <w:rsid w:val="005D6B45"/>
    <w:rsid w:val="006271ED"/>
    <w:rsid w:val="00635EFB"/>
    <w:rsid w:val="00653A04"/>
    <w:rsid w:val="00661D32"/>
    <w:rsid w:val="0067494F"/>
    <w:rsid w:val="00685FEB"/>
    <w:rsid w:val="00697F43"/>
    <w:rsid w:val="006A5374"/>
    <w:rsid w:val="006C3F21"/>
    <w:rsid w:val="006C5412"/>
    <w:rsid w:val="00701C32"/>
    <w:rsid w:val="00706332"/>
    <w:rsid w:val="00731C27"/>
    <w:rsid w:val="0073235C"/>
    <w:rsid w:val="007351A1"/>
    <w:rsid w:val="0076335B"/>
    <w:rsid w:val="007652BB"/>
    <w:rsid w:val="00780029"/>
    <w:rsid w:val="007A2899"/>
    <w:rsid w:val="007E30E6"/>
    <w:rsid w:val="007E4691"/>
    <w:rsid w:val="007E4B8F"/>
    <w:rsid w:val="00844000"/>
    <w:rsid w:val="0085594B"/>
    <w:rsid w:val="00881536"/>
    <w:rsid w:val="00884860"/>
    <w:rsid w:val="00884C74"/>
    <w:rsid w:val="008905D8"/>
    <w:rsid w:val="008A367D"/>
    <w:rsid w:val="008D1490"/>
    <w:rsid w:val="00924D39"/>
    <w:rsid w:val="009559D9"/>
    <w:rsid w:val="009568A8"/>
    <w:rsid w:val="009670E3"/>
    <w:rsid w:val="00971020"/>
    <w:rsid w:val="00992636"/>
    <w:rsid w:val="0099714A"/>
    <w:rsid w:val="009A34A7"/>
    <w:rsid w:val="009C35C5"/>
    <w:rsid w:val="009C5826"/>
    <w:rsid w:val="009D077D"/>
    <w:rsid w:val="009D3B71"/>
    <w:rsid w:val="009E7EA9"/>
    <w:rsid w:val="00A27DFA"/>
    <w:rsid w:val="00A50B8A"/>
    <w:rsid w:val="00A624ED"/>
    <w:rsid w:val="00A708F8"/>
    <w:rsid w:val="00A84802"/>
    <w:rsid w:val="00AB2A8B"/>
    <w:rsid w:val="00AB3502"/>
    <w:rsid w:val="00B030AD"/>
    <w:rsid w:val="00B05B55"/>
    <w:rsid w:val="00B40645"/>
    <w:rsid w:val="00B53F7A"/>
    <w:rsid w:val="00B810A8"/>
    <w:rsid w:val="00B9272D"/>
    <w:rsid w:val="00B95D6F"/>
    <w:rsid w:val="00B963BB"/>
    <w:rsid w:val="00BA562A"/>
    <w:rsid w:val="00BA767A"/>
    <w:rsid w:val="00BC7261"/>
    <w:rsid w:val="00BD0CB5"/>
    <w:rsid w:val="00BF112E"/>
    <w:rsid w:val="00BF2702"/>
    <w:rsid w:val="00C154AF"/>
    <w:rsid w:val="00C37370"/>
    <w:rsid w:val="00C428DC"/>
    <w:rsid w:val="00C67B28"/>
    <w:rsid w:val="00CB08E5"/>
    <w:rsid w:val="00CB573B"/>
    <w:rsid w:val="00CC1786"/>
    <w:rsid w:val="00D301A5"/>
    <w:rsid w:val="00D66F21"/>
    <w:rsid w:val="00DA39C6"/>
    <w:rsid w:val="00DB6347"/>
    <w:rsid w:val="00DC608D"/>
    <w:rsid w:val="00DF0315"/>
    <w:rsid w:val="00E0669C"/>
    <w:rsid w:val="00E71AE4"/>
    <w:rsid w:val="00E82051"/>
    <w:rsid w:val="00EE7908"/>
    <w:rsid w:val="00F00F8C"/>
    <w:rsid w:val="00F04B6E"/>
    <w:rsid w:val="00F04C77"/>
    <w:rsid w:val="00F132C6"/>
    <w:rsid w:val="00F147D5"/>
    <w:rsid w:val="00F447A3"/>
    <w:rsid w:val="00F47A6B"/>
    <w:rsid w:val="00F548C3"/>
    <w:rsid w:val="00F552A0"/>
    <w:rsid w:val="00F63C17"/>
    <w:rsid w:val="00F72777"/>
    <w:rsid w:val="00F90922"/>
    <w:rsid w:val="00F9105C"/>
    <w:rsid w:val="00FB0813"/>
    <w:rsid w:val="00FC379D"/>
    <w:rsid w:val="00FC4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199B"/>
  <w15:chartTrackingRefBased/>
  <w15:docId w15:val="{36527105-5495-463B-AB64-712ED936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EFB"/>
    <w:pPr>
      <w:ind w:left="708"/>
    </w:pPr>
  </w:style>
  <w:style w:type="paragraph" w:styleId="Encabezado">
    <w:name w:val="header"/>
    <w:basedOn w:val="Normal"/>
    <w:link w:val="EncabezadoCar"/>
    <w:uiPriority w:val="99"/>
    <w:unhideWhenUsed/>
    <w:rsid w:val="00635E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EFB"/>
    <w:rPr>
      <w:rFonts w:ascii="Calibri" w:eastAsia="Calibri" w:hAnsi="Calibri" w:cs="Times New Roman"/>
    </w:rPr>
  </w:style>
  <w:style w:type="paragraph" w:styleId="Piedepgina">
    <w:name w:val="footer"/>
    <w:basedOn w:val="Normal"/>
    <w:link w:val="PiedepginaCar"/>
    <w:uiPriority w:val="99"/>
    <w:unhideWhenUsed/>
    <w:rsid w:val="00635E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EFB"/>
    <w:rPr>
      <w:rFonts w:ascii="Calibri" w:eastAsia="Calibri" w:hAnsi="Calibri" w:cs="Times New Roman"/>
    </w:rPr>
  </w:style>
  <w:style w:type="table" w:styleId="Tablaconcuadrcula">
    <w:name w:val="Table Grid"/>
    <w:basedOn w:val="Tablanormal"/>
    <w:uiPriority w:val="39"/>
    <w:rsid w:val="00635E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894">
      <w:bodyDiv w:val="1"/>
      <w:marLeft w:val="0"/>
      <w:marRight w:val="0"/>
      <w:marTop w:val="0"/>
      <w:marBottom w:val="0"/>
      <w:divBdr>
        <w:top w:val="none" w:sz="0" w:space="0" w:color="auto"/>
        <w:left w:val="none" w:sz="0" w:space="0" w:color="auto"/>
        <w:bottom w:val="none" w:sz="0" w:space="0" w:color="auto"/>
        <w:right w:val="none" w:sz="0" w:space="0" w:color="auto"/>
      </w:divBdr>
    </w:div>
    <w:div w:id="493885854">
      <w:bodyDiv w:val="1"/>
      <w:marLeft w:val="0"/>
      <w:marRight w:val="0"/>
      <w:marTop w:val="0"/>
      <w:marBottom w:val="0"/>
      <w:divBdr>
        <w:top w:val="none" w:sz="0" w:space="0" w:color="auto"/>
        <w:left w:val="none" w:sz="0" w:space="0" w:color="auto"/>
        <w:bottom w:val="none" w:sz="0" w:space="0" w:color="auto"/>
        <w:right w:val="none" w:sz="0" w:space="0" w:color="auto"/>
      </w:divBdr>
    </w:div>
    <w:div w:id="639312246">
      <w:bodyDiv w:val="1"/>
      <w:marLeft w:val="0"/>
      <w:marRight w:val="0"/>
      <w:marTop w:val="0"/>
      <w:marBottom w:val="0"/>
      <w:divBdr>
        <w:top w:val="none" w:sz="0" w:space="0" w:color="auto"/>
        <w:left w:val="none" w:sz="0" w:space="0" w:color="auto"/>
        <w:bottom w:val="none" w:sz="0" w:space="0" w:color="auto"/>
        <w:right w:val="none" w:sz="0" w:space="0" w:color="auto"/>
      </w:divBdr>
    </w:div>
    <w:div w:id="683093558">
      <w:bodyDiv w:val="1"/>
      <w:marLeft w:val="0"/>
      <w:marRight w:val="0"/>
      <w:marTop w:val="0"/>
      <w:marBottom w:val="0"/>
      <w:divBdr>
        <w:top w:val="none" w:sz="0" w:space="0" w:color="auto"/>
        <w:left w:val="none" w:sz="0" w:space="0" w:color="auto"/>
        <w:bottom w:val="none" w:sz="0" w:space="0" w:color="auto"/>
        <w:right w:val="none" w:sz="0" w:space="0" w:color="auto"/>
      </w:divBdr>
    </w:div>
    <w:div w:id="1007364399">
      <w:bodyDiv w:val="1"/>
      <w:marLeft w:val="0"/>
      <w:marRight w:val="0"/>
      <w:marTop w:val="0"/>
      <w:marBottom w:val="0"/>
      <w:divBdr>
        <w:top w:val="none" w:sz="0" w:space="0" w:color="auto"/>
        <w:left w:val="none" w:sz="0" w:space="0" w:color="auto"/>
        <w:bottom w:val="none" w:sz="0" w:space="0" w:color="auto"/>
        <w:right w:val="none" w:sz="0" w:space="0" w:color="auto"/>
      </w:divBdr>
    </w:div>
    <w:div w:id="1099981618">
      <w:bodyDiv w:val="1"/>
      <w:marLeft w:val="0"/>
      <w:marRight w:val="0"/>
      <w:marTop w:val="0"/>
      <w:marBottom w:val="0"/>
      <w:divBdr>
        <w:top w:val="none" w:sz="0" w:space="0" w:color="auto"/>
        <w:left w:val="none" w:sz="0" w:space="0" w:color="auto"/>
        <w:bottom w:val="none" w:sz="0" w:space="0" w:color="auto"/>
        <w:right w:val="none" w:sz="0" w:space="0" w:color="auto"/>
      </w:divBdr>
    </w:div>
    <w:div w:id="13383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AD5C-A805-4840-9C57-245BF728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10273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2023-11-24T21:15:00Z</cp:lastPrinted>
  <dcterms:created xsi:type="dcterms:W3CDTF">2023-11-27T21:03:00Z</dcterms:created>
  <dcterms:modified xsi:type="dcterms:W3CDTF">2023-11-27T21:03:00Z</dcterms:modified>
</cp:coreProperties>
</file>